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92E3C" w14:textId="1215AAF9" w:rsidR="00AE6689" w:rsidRDefault="00AE6689">
      <w:pPr>
        <w:rPr>
          <w:rFonts w:hint="eastAsia"/>
        </w:rPr>
      </w:pPr>
      <w:r>
        <w:rPr>
          <w:rFonts w:hint="eastAsia"/>
        </w:rPr>
        <w:t>热门中药资料</w:t>
      </w:r>
    </w:p>
    <w:p w14:paraId="215B82DA" w14:textId="4CC77110" w:rsidR="00AE6689" w:rsidRDefault="00E905FB" w:rsidP="00AE6689">
      <w:pPr>
        <w:pStyle w:val="a3"/>
        <w:ind w:left="360" w:firstLineChars="100" w:firstLine="210"/>
      </w:pPr>
      <w:r>
        <w:rPr>
          <w:rFonts w:hint="eastAsia"/>
        </w:rPr>
        <w:t>一：</w:t>
      </w:r>
      <w:r w:rsidR="00AE6689">
        <w:rPr>
          <w:rFonts w:hint="eastAsia"/>
        </w:rPr>
        <w:t>当归</w:t>
      </w:r>
    </w:p>
    <w:p w14:paraId="7E2F8FE8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>【</w:t>
      </w:r>
      <w:r>
        <w:rPr>
          <w:rStyle w:val="a5"/>
          <w:rFonts w:ascii="Verdana" w:hAnsi="Verdana"/>
          <w:color w:val="666666"/>
          <w:sz w:val="21"/>
          <w:szCs w:val="21"/>
        </w:rPr>
        <w:t>中药名</w:t>
      </w:r>
      <w:r>
        <w:rPr>
          <w:rFonts w:ascii="Verdana" w:hAnsi="Verdana"/>
          <w:color w:val="666666"/>
          <w:sz w:val="21"/>
          <w:szCs w:val="21"/>
        </w:rPr>
        <w:t>】</w:t>
      </w:r>
      <w:hyperlink r:id="rId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当归</w:t>
        </w:r>
      </w:hyperlink>
    </w:p>
    <w:p w14:paraId="01B0C49A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别名</w:t>
      </w:r>
      <w:r>
        <w:rPr>
          <w:rFonts w:ascii="Verdana" w:hAnsi="Verdana"/>
          <w:color w:val="666666"/>
          <w:sz w:val="21"/>
          <w:szCs w:val="21"/>
        </w:rPr>
        <w:t>】秦归、云归、西当归、干归、马尾归、岷当归。</w:t>
      </w:r>
    </w:p>
    <w:p w14:paraId="7572EB3C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英文名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ascii="Verdana" w:hAnsi="Verdana"/>
          <w:color w:val="666666"/>
          <w:sz w:val="21"/>
          <w:szCs w:val="21"/>
        </w:rPr>
        <w:t>Angelicae Sinensis Radix</w:t>
      </w:r>
    </w:p>
    <w:p w14:paraId="54B74BD8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来源</w:t>
      </w:r>
      <w:r>
        <w:rPr>
          <w:rFonts w:ascii="Verdana" w:hAnsi="Verdana"/>
          <w:color w:val="666666"/>
          <w:sz w:val="21"/>
          <w:szCs w:val="21"/>
        </w:rPr>
        <w:t>】伞形科植物当归</w:t>
      </w:r>
      <w:r>
        <w:rPr>
          <w:rFonts w:ascii="Verdana" w:hAnsi="Verdana"/>
          <w:color w:val="666666"/>
          <w:sz w:val="21"/>
          <w:szCs w:val="21"/>
        </w:rPr>
        <w:t>Angelica sinensis (Oliv.) Diels.</w:t>
      </w:r>
      <w:r>
        <w:rPr>
          <w:rFonts w:ascii="Verdana" w:hAnsi="Verdana"/>
          <w:color w:val="666666"/>
          <w:sz w:val="21"/>
          <w:szCs w:val="21"/>
        </w:rPr>
        <w:t>的根。</w:t>
      </w:r>
    </w:p>
    <w:p w14:paraId="16E56F5E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植物形态</w:t>
      </w:r>
      <w:r>
        <w:rPr>
          <w:rFonts w:ascii="Verdana" w:hAnsi="Verdana"/>
          <w:color w:val="666666"/>
          <w:sz w:val="21"/>
          <w:szCs w:val="21"/>
        </w:rPr>
        <w:t>】多年生草本。茎直立，带紫色，有明显的纵直槽纹，无毛。叶为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回奇数羽状复叶，叶鞘膨大；叶片卵形，小叶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对，近顶端的一对无柄，呈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回分裂，裂片边缘有缺刻。复伞形花序，顶生，伞梗</w:t>
      </w:r>
      <w:r>
        <w:rPr>
          <w:rFonts w:ascii="Verdana" w:hAnsi="Verdana"/>
          <w:color w:val="666666"/>
          <w:sz w:val="21"/>
          <w:szCs w:val="21"/>
        </w:rPr>
        <w:t>10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14</w:t>
      </w:r>
      <w:r>
        <w:rPr>
          <w:rFonts w:ascii="Verdana" w:hAnsi="Verdana"/>
          <w:color w:val="666666"/>
          <w:sz w:val="21"/>
          <w:szCs w:val="21"/>
        </w:rPr>
        <w:t>，长短不等，基部有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个线形总苞片或缺；小总苞片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4</w:t>
      </w:r>
      <w:r>
        <w:rPr>
          <w:rFonts w:ascii="Verdana" w:hAnsi="Verdana"/>
          <w:color w:val="666666"/>
          <w:sz w:val="21"/>
          <w:szCs w:val="21"/>
        </w:rPr>
        <w:t>，线形；每一小伞形花序有花</w:t>
      </w:r>
      <w:r>
        <w:rPr>
          <w:rFonts w:ascii="Verdana" w:hAnsi="Verdana"/>
          <w:color w:val="666666"/>
          <w:sz w:val="21"/>
          <w:szCs w:val="21"/>
        </w:rPr>
        <w:t>12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36</w:t>
      </w:r>
      <w:r>
        <w:rPr>
          <w:rFonts w:ascii="Verdana" w:hAnsi="Verdana"/>
          <w:color w:val="666666"/>
          <w:sz w:val="21"/>
          <w:szCs w:val="21"/>
        </w:rPr>
        <w:t>朵，小伞梗密被细柔毛；萼齿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，细卵形；花瓣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，白色，长卵形，先端狭尖略向内折；雄蕊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枚，花丝内弯；子房下位，花柱基部圆锥形。双悬果椭圆形，分果有果棱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条，背棱线形隆起，侧棱发展成宽而薄的翅，翅边缘淡紫色，背部扁平。花期</w:t>
      </w:r>
      <w:r>
        <w:rPr>
          <w:rFonts w:ascii="Verdana" w:hAnsi="Verdana"/>
          <w:color w:val="666666"/>
          <w:sz w:val="21"/>
          <w:szCs w:val="21"/>
        </w:rPr>
        <w:t>7</w:t>
      </w:r>
      <w:r>
        <w:rPr>
          <w:rFonts w:ascii="Verdana" w:hAnsi="Verdana"/>
          <w:color w:val="666666"/>
          <w:sz w:val="21"/>
          <w:szCs w:val="21"/>
        </w:rPr>
        <w:t>月，果期</w:t>
      </w:r>
      <w:r>
        <w:rPr>
          <w:rFonts w:ascii="Verdana" w:hAnsi="Verdana"/>
          <w:color w:val="666666"/>
          <w:sz w:val="21"/>
          <w:szCs w:val="21"/>
        </w:rPr>
        <w:t>8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月。</w:t>
      </w:r>
    </w:p>
    <w:p w14:paraId="7AEE3114" w14:textId="44A6594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产地分布</w:t>
      </w:r>
      <w:r>
        <w:rPr>
          <w:rFonts w:ascii="Verdana" w:hAnsi="Verdana"/>
          <w:color w:val="666666"/>
          <w:sz w:val="21"/>
          <w:szCs w:val="21"/>
        </w:rPr>
        <w:t>】生于海拔</w:t>
      </w:r>
      <w:r>
        <w:rPr>
          <w:rFonts w:ascii="Verdana" w:hAnsi="Verdana"/>
          <w:color w:val="666666"/>
          <w:sz w:val="21"/>
          <w:szCs w:val="21"/>
        </w:rPr>
        <w:t>1800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2500</w:t>
      </w:r>
      <w:r>
        <w:rPr>
          <w:rFonts w:ascii="Verdana" w:hAnsi="Verdana"/>
          <w:color w:val="666666"/>
          <w:sz w:val="21"/>
          <w:szCs w:val="21"/>
        </w:rPr>
        <w:t>米高寒阴湿地方。栽培于四川、云南、陕西、贵州，青海、宁夏也有。在甘肃深山老林中曾发现有野生的。</w:t>
      </w:r>
      <w:r>
        <w:rPr>
          <w:rFonts w:ascii="Verdana" w:hAnsi="Verdana" w:hint="eastAsia"/>
          <w:color w:val="666666"/>
          <w:sz w:val="21"/>
          <w:szCs w:val="21"/>
        </w:rPr>
        <w:t>其中以甘肃岷县产为最佳，且因此该地被称为千年药乡。</w:t>
      </w:r>
    </w:p>
    <w:p w14:paraId="1EDDB47E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采收加工</w:t>
      </w:r>
      <w:r>
        <w:rPr>
          <w:rFonts w:ascii="Verdana" w:hAnsi="Verdana"/>
          <w:color w:val="666666"/>
          <w:sz w:val="21"/>
          <w:szCs w:val="21"/>
        </w:rPr>
        <w:t>】秋末采挖，除去须根及泥沙，待水分稍蒸发后捆成小把，上棚，用烟火慢慢熏干。</w:t>
      </w:r>
    </w:p>
    <w:p w14:paraId="3A6212BA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药材性状</w:t>
      </w:r>
      <w:r>
        <w:rPr>
          <w:rFonts w:ascii="Verdana" w:hAnsi="Verdana"/>
          <w:color w:val="666666"/>
          <w:sz w:val="21"/>
          <w:szCs w:val="21"/>
        </w:rPr>
        <w:t>】略圆柱形，下部有支根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条或更多，长</w:t>
      </w:r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25</w:t>
      </w:r>
      <w:r>
        <w:rPr>
          <w:rFonts w:ascii="Verdana" w:hAnsi="Verdana"/>
          <w:color w:val="666666"/>
          <w:sz w:val="21"/>
          <w:szCs w:val="21"/>
        </w:rPr>
        <w:t>厘米。表面黄棕色至棕褐色，具纵皱纹及横长皮孔。根头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归头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直径</w:t>
      </w:r>
      <w:r>
        <w:rPr>
          <w:rFonts w:ascii="Verdana" w:hAnsi="Verdana"/>
          <w:color w:val="666666"/>
          <w:sz w:val="21"/>
          <w:szCs w:val="21"/>
        </w:rPr>
        <w:t>1.5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4</w:t>
      </w:r>
      <w:r>
        <w:rPr>
          <w:rFonts w:ascii="Verdana" w:hAnsi="Verdana"/>
          <w:color w:val="666666"/>
          <w:sz w:val="21"/>
          <w:szCs w:val="21"/>
        </w:rPr>
        <w:t>厘米，具环纹，上端圆钝，有紫色或黄绿色的茎及叶鞘的残基；主根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归身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表面凹凸不平；支根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归尾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直径</w:t>
      </w:r>
      <w:r>
        <w:rPr>
          <w:rFonts w:ascii="Verdana" w:hAnsi="Verdana"/>
          <w:color w:val="666666"/>
          <w:sz w:val="21"/>
          <w:szCs w:val="21"/>
        </w:rPr>
        <w:t>0.3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厘米，上粗下细，多扭曲，有少数须根痕。质柔韧，断面黄白色或淡黄棕色，皮部厚，有裂隙及多数棕色点状分泌腔，木部色较淡，形成层环黄棕色。有浓郁的香气，味甘、辛、微苦。</w:t>
      </w:r>
    </w:p>
    <w:p w14:paraId="5F7531F3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性味归经</w:t>
      </w:r>
      <w:r>
        <w:rPr>
          <w:rFonts w:ascii="Verdana" w:hAnsi="Verdana"/>
          <w:color w:val="666666"/>
          <w:sz w:val="21"/>
          <w:szCs w:val="21"/>
        </w:rPr>
        <w:t>】性温，味甘、辛。归</w:t>
      </w:r>
      <w:hyperlink r:id="rId8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肝经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9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心经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10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脾经</w:t>
        </w:r>
      </w:hyperlink>
      <w:r>
        <w:rPr>
          <w:rFonts w:ascii="Verdana" w:hAnsi="Verdana"/>
          <w:color w:val="666666"/>
          <w:sz w:val="21"/>
          <w:szCs w:val="21"/>
        </w:rPr>
        <w:t>。</w:t>
      </w:r>
    </w:p>
    <w:p w14:paraId="2E0A22F3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功效与作用</w:t>
      </w:r>
      <w:r>
        <w:rPr>
          <w:rFonts w:ascii="Verdana" w:hAnsi="Verdana"/>
          <w:color w:val="666666"/>
          <w:sz w:val="21"/>
          <w:szCs w:val="21"/>
        </w:rPr>
        <w:t>】补血活血、调经止痛、润肠通便。属补虚药下属分类的补血药。</w:t>
      </w:r>
    </w:p>
    <w:p w14:paraId="55EB9ECA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临床应用</w:t>
      </w:r>
      <w:r>
        <w:rPr>
          <w:rFonts w:ascii="Verdana" w:hAnsi="Verdana"/>
          <w:color w:val="666666"/>
          <w:sz w:val="21"/>
          <w:szCs w:val="21"/>
        </w:rPr>
        <w:t>】用量</w:t>
      </w:r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12</w:t>
      </w:r>
      <w:r>
        <w:rPr>
          <w:rFonts w:ascii="Verdana" w:hAnsi="Verdana"/>
          <w:color w:val="666666"/>
          <w:sz w:val="21"/>
          <w:szCs w:val="21"/>
        </w:rPr>
        <w:t>克，煎服。用治血虚萎黄、眩晕心悸、月经不调、经闭痛经、虚寒腹痛、肠燥便秘、风湿痹痛、跌扑损伤、痈疽疮疡。</w:t>
      </w:r>
    </w:p>
    <w:p w14:paraId="4B379568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药理研究</w:t>
      </w:r>
      <w:r>
        <w:rPr>
          <w:rFonts w:ascii="Verdana" w:hAnsi="Verdana"/>
          <w:color w:val="666666"/>
          <w:sz w:val="21"/>
          <w:szCs w:val="21"/>
        </w:rPr>
        <w:t>】有降低血小板聚集及抗血栓；促进造血系统功能；降血脂及抗动脉硬化；抗氧化和清除自由基；增强免疫系统功能；抑制</w:t>
      </w:r>
      <w:r>
        <w:rPr>
          <w:rFonts w:ascii="Verdana" w:hAnsi="Verdana"/>
          <w:color w:val="666666"/>
          <w:sz w:val="21"/>
          <w:szCs w:val="21"/>
        </w:rPr>
        <w:t>I</w:t>
      </w:r>
      <w:r>
        <w:rPr>
          <w:rFonts w:ascii="Verdana" w:hAnsi="Verdana"/>
          <w:color w:val="666666"/>
          <w:sz w:val="21"/>
          <w:szCs w:val="21"/>
        </w:rPr>
        <w:t>、</w:t>
      </w:r>
      <w:r>
        <w:rPr>
          <w:rFonts w:hint="eastAsia"/>
          <w:color w:val="666666"/>
          <w:sz w:val="21"/>
          <w:szCs w:val="21"/>
        </w:rPr>
        <w:t>Ⅱ</w:t>
      </w:r>
      <w:r>
        <w:rPr>
          <w:rFonts w:ascii="Verdana" w:hAnsi="Verdana"/>
          <w:color w:val="666666"/>
          <w:sz w:val="21"/>
          <w:szCs w:val="21"/>
        </w:rPr>
        <w:t>、</w:t>
      </w:r>
      <w:r>
        <w:rPr>
          <w:rFonts w:hint="eastAsia"/>
          <w:color w:val="666666"/>
          <w:sz w:val="21"/>
          <w:szCs w:val="21"/>
        </w:rPr>
        <w:t>Ⅲ</w:t>
      </w:r>
      <w:r>
        <w:rPr>
          <w:rFonts w:ascii="Verdana" w:hAnsi="Verdana"/>
          <w:color w:val="666666"/>
          <w:sz w:val="21"/>
          <w:szCs w:val="21"/>
        </w:rPr>
        <w:t>、</w:t>
      </w:r>
      <w:r>
        <w:rPr>
          <w:rFonts w:hint="eastAsia"/>
          <w:color w:val="666666"/>
          <w:sz w:val="21"/>
          <w:szCs w:val="21"/>
        </w:rPr>
        <w:t>Ⅳ</w:t>
      </w:r>
      <w:r>
        <w:rPr>
          <w:rFonts w:ascii="Verdana" w:hAnsi="Verdana"/>
          <w:color w:val="666666"/>
          <w:sz w:val="21"/>
          <w:szCs w:val="21"/>
        </w:rPr>
        <w:t>型变态反应；对子宫具有兴奋及抑制的双向性作用；抑制前列腺增生；抗促性腺激素；抗辐射损伤；抗肿瘤；抗炎镇痛、抗损伤；保肝，利胆，促进消化，抑制胃肠的推动运动；具有抑制神经系统、松弛气管平滑肌、利尿、抑菌等作用。可抑制离体动物的子宫而兴奋整体动物的子宫。</w:t>
      </w:r>
      <w:hyperlink r:id="rId11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藁本</w:t>
        </w:r>
      </w:hyperlink>
      <w:r>
        <w:rPr>
          <w:rFonts w:ascii="Verdana" w:hAnsi="Verdana"/>
          <w:color w:val="666666"/>
          <w:sz w:val="21"/>
          <w:szCs w:val="21"/>
        </w:rPr>
        <w:t>内酯对实验动物有平喘作用，对其中枢神经系统有抑制作用。抗贫血作用可能与所含的维生素</w:t>
      </w:r>
      <w:r>
        <w:rPr>
          <w:rFonts w:ascii="Verdana" w:hAnsi="Verdana"/>
          <w:color w:val="666666"/>
          <w:sz w:val="21"/>
          <w:szCs w:val="21"/>
        </w:rPr>
        <w:t>B12</w:t>
      </w:r>
      <w:r>
        <w:rPr>
          <w:rFonts w:ascii="Verdana" w:hAnsi="Verdana"/>
          <w:color w:val="666666"/>
          <w:sz w:val="21"/>
          <w:szCs w:val="21"/>
        </w:rPr>
        <w:t>和铁、锌等微量元素有关。</w:t>
      </w:r>
    </w:p>
    <w:p w14:paraId="2E6B9172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化学成分</w:t>
      </w:r>
      <w:r>
        <w:rPr>
          <w:rFonts w:ascii="Verdana" w:hAnsi="Verdana"/>
          <w:color w:val="666666"/>
          <w:sz w:val="21"/>
          <w:szCs w:val="21"/>
        </w:rPr>
        <w:t>】挥发油中主要成分为藁本内酯、正丁烯基嗼内酯和当归酮等，尚含维生素</w:t>
      </w:r>
      <w:r>
        <w:rPr>
          <w:rFonts w:ascii="Verdana" w:hAnsi="Verdana"/>
          <w:color w:val="666666"/>
          <w:sz w:val="21"/>
          <w:szCs w:val="21"/>
        </w:rPr>
        <w:t>B12</w:t>
      </w:r>
      <w:r>
        <w:rPr>
          <w:rFonts w:ascii="Verdana" w:hAnsi="Verdana"/>
          <w:color w:val="666666"/>
          <w:sz w:val="21"/>
          <w:szCs w:val="21"/>
        </w:rPr>
        <w:t>和铁、锌等多种微量元素。另含阿魏酸、苯乙酮、菖蒲二烯、香</w:t>
      </w:r>
      <w:hyperlink r:id="rId12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荆芥</w:t>
        </w:r>
      </w:hyperlink>
      <w:r>
        <w:rPr>
          <w:rFonts w:ascii="Verdana" w:hAnsi="Verdana"/>
          <w:color w:val="666666"/>
          <w:sz w:val="21"/>
          <w:szCs w:val="21"/>
        </w:rPr>
        <w:t>酚、愈创木酚、茴香酸、当归内酯、藁本内酯二聚体等。</w:t>
      </w:r>
    </w:p>
    <w:p w14:paraId="6FB79402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使用禁忌</w:t>
      </w:r>
      <w:r>
        <w:rPr>
          <w:rFonts w:ascii="Verdana" w:hAnsi="Verdana"/>
          <w:color w:val="666666"/>
          <w:sz w:val="21"/>
          <w:szCs w:val="21"/>
        </w:rPr>
        <w:t>】热盛出血患者禁服，湿盛中满及大便溏泄者慎服。</w:t>
      </w:r>
    </w:p>
    <w:p w14:paraId="70B60982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配伍药方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hint="eastAsia"/>
          <w:color w:val="666666"/>
          <w:sz w:val="21"/>
          <w:szCs w:val="21"/>
        </w:rPr>
        <w:t>①</w:t>
      </w:r>
      <w:r>
        <w:rPr>
          <w:rFonts w:ascii="Verdana" w:hAnsi="Verdana"/>
          <w:color w:val="666666"/>
          <w:sz w:val="21"/>
          <w:szCs w:val="21"/>
        </w:rPr>
        <w:t>治月经壅滞，脐腹疼痛：当归、玄胡索各等分。上为粗末。每服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克，加</w:t>
      </w:r>
      <w:hyperlink r:id="rId13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生姜</w:t>
        </w:r>
      </w:hyperlink>
      <w:r>
        <w:rPr>
          <w:rFonts w:ascii="Verdana" w:hAnsi="Verdana"/>
          <w:color w:val="666666"/>
          <w:sz w:val="21"/>
          <w:szCs w:val="21"/>
        </w:rPr>
        <w:t>三片，水煎稍热服。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《济阴纲目》玄归散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1297B8F0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②</w:t>
      </w:r>
      <w:r>
        <w:rPr>
          <w:rFonts w:ascii="Verdana" w:hAnsi="Verdana"/>
          <w:color w:val="666666"/>
          <w:sz w:val="21"/>
          <w:szCs w:val="21"/>
        </w:rPr>
        <w:t>治妇人血崩：当归、</w:t>
      </w:r>
      <w:hyperlink r:id="rId14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白芍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15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干姜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16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棕榈</w:t>
        </w:r>
      </w:hyperlink>
      <w:r>
        <w:rPr>
          <w:rFonts w:ascii="Verdana" w:hAnsi="Verdana"/>
          <w:color w:val="666666"/>
          <w:sz w:val="21"/>
          <w:szCs w:val="21"/>
        </w:rPr>
        <w:t>，各烧存性，醋汤调，食前服。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《百一选方》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619E9AA3" w14:textId="77777777" w:rsidR="00AE6689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lastRenderedPageBreak/>
        <w:t xml:space="preserve">　　</w:t>
      </w:r>
      <w:r>
        <w:rPr>
          <w:rFonts w:hint="eastAsia"/>
          <w:color w:val="666666"/>
          <w:sz w:val="21"/>
          <w:szCs w:val="21"/>
        </w:rPr>
        <w:t>③</w:t>
      </w:r>
      <w:r>
        <w:rPr>
          <w:rFonts w:ascii="Verdana" w:hAnsi="Verdana"/>
          <w:color w:val="666666"/>
          <w:sz w:val="21"/>
          <w:szCs w:val="21"/>
        </w:rPr>
        <w:t>治大便不通：当归、</w:t>
      </w:r>
      <w:hyperlink r:id="rId1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白芷</w:t>
        </w:r>
      </w:hyperlink>
      <w:r>
        <w:rPr>
          <w:rFonts w:ascii="Verdana" w:hAnsi="Verdana"/>
          <w:color w:val="666666"/>
          <w:sz w:val="21"/>
          <w:szCs w:val="21"/>
        </w:rPr>
        <w:t>等分为末，每服</w:t>
      </w:r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克，米汤下。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《圣济总录》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1B5EACD3" w14:textId="77777777" w:rsidR="005B1A58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④</w:t>
      </w:r>
      <w:r>
        <w:rPr>
          <w:rFonts w:ascii="Verdana" w:hAnsi="Verdana"/>
          <w:color w:val="666666"/>
          <w:sz w:val="21"/>
          <w:szCs w:val="21"/>
        </w:rPr>
        <w:t>治产后自汗、盗汗：当归、</w:t>
      </w:r>
      <w:hyperlink r:id="rId18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黄芪</w:t>
        </w:r>
      </w:hyperlink>
      <w:r>
        <w:rPr>
          <w:rFonts w:ascii="Verdana" w:hAnsi="Verdana"/>
          <w:color w:val="666666"/>
          <w:sz w:val="21"/>
          <w:szCs w:val="21"/>
        </w:rPr>
        <w:t>各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19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麻黄根</w:t>
        </w:r>
      </w:hyperlink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克。上为末，每服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克，水煎服。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《济阴纲目》当归二黄汤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5617454F" w14:textId="684788F9" w:rsidR="00AE6689" w:rsidRPr="005B1A58" w:rsidRDefault="00AE6689" w:rsidP="005B1A58">
      <w:pPr>
        <w:pStyle w:val="a4"/>
        <w:shd w:val="clear" w:color="auto" w:fill="FFFFFF"/>
        <w:spacing w:before="0" w:beforeAutospacing="0" w:after="0" w:afterAutospacing="0"/>
        <w:ind w:left="360"/>
        <w:rPr>
          <w:rFonts w:ascii="Verdana" w:hAnsi="Verdana"/>
          <w:color w:val="666666"/>
          <w:sz w:val="21"/>
          <w:szCs w:val="21"/>
        </w:rPr>
      </w:pPr>
      <w:r w:rsidRPr="005B1A58">
        <w:rPr>
          <w:rFonts w:ascii="Verdana" w:hAnsi="Verdana"/>
          <w:color w:val="666666"/>
          <w:sz w:val="21"/>
          <w:szCs w:val="21"/>
        </w:rPr>
        <w:t xml:space="preserve">　　</w:t>
      </w:r>
      <w:r w:rsidRPr="005B1A58">
        <w:rPr>
          <w:rFonts w:hint="eastAsia"/>
          <w:color w:val="666666"/>
          <w:sz w:val="21"/>
          <w:szCs w:val="21"/>
        </w:rPr>
        <w:t>⑤</w:t>
      </w:r>
      <w:r w:rsidRPr="005B1A58">
        <w:rPr>
          <w:rFonts w:ascii="Verdana" w:hAnsi="Verdana"/>
          <w:color w:val="666666"/>
          <w:sz w:val="21"/>
          <w:szCs w:val="21"/>
        </w:rPr>
        <w:t>治脱骨疽：元参、</w:t>
      </w:r>
      <w:hyperlink r:id="rId20" w:tgtFrame="_blank" w:history="1">
        <w:r w:rsidRPr="005B1A58"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金银花</w:t>
        </w:r>
      </w:hyperlink>
      <w:r w:rsidRPr="005B1A58">
        <w:rPr>
          <w:rFonts w:ascii="Verdana" w:hAnsi="Verdana"/>
          <w:color w:val="666666"/>
          <w:sz w:val="21"/>
          <w:szCs w:val="21"/>
        </w:rPr>
        <w:t>各</w:t>
      </w:r>
      <w:r w:rsidRPr="005B1A58">
        <w:rPr>
          <w:rFonts w:ascii="Verdana" w:hAnsi="Verdana"/>
          <w:color w:val="666666"/>
          <w:sz w:val="21"/>
          <w:szCs w:val="21"/>
        </w:rPr>
        <w:t>90</w:t>
      </w:r>
      <w:r w:rsidRPr="005B1A58">
        <w:rPr>
          <w:rFonts w:ascii="Verdana" w:hAnsi="Verdana"/>
          <w:color w:val="666666"/>
          <w:sz w:val="21"/>
          <w:szCs w:val="21"/>
        </w:rPr>
        <w:t>克，当归</w:t>
      </w:r>
      <w:r w:rsidRPr="005B1A58">
        <w:rPr>
          <w:rFonts w:ascii="Verdana" w:hAnsi="Verdana"/>
          <w:color w:val="666666"/>
          <w:sz w:val="21"/>
          <w:szCs w:val="21"/>
        </w:rPr>
        <w:t>60</w:t>
      </w:r>
      <w:r w:rsidRPr="005B1A58">
        <w:rPr>
          <w:rFonts w:ascii="Verdana" w:hAnsi="Verdana"/>
          <w:color w:val="666666"/>
          <w:sz w:val="21"/>
          <w:szCs w:val="21"/>
        </w:rPr>
        <w:t>克，</w:t>
      </w:r>
      <w:hyperlink r:id="rId21" w:tgtFrame="_blank" w:history="1">
        <w:r w:rsidRPr="005B1A58"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甘草</w:t>
        </w:r>
      </w:hyperlink>
      <w:r w:rsidRPr="005B1A58">
        <w:rPr>
          <w:rFonts w:ascii="Verdana" w:hAnsi="Verdana"/>
          <w:color w:val="666666"/>
          <w:sz w:val="21"/>
          <w:szCs w:val="21"/>
        </w:rPr>
        <w:t>30</w:t>
      </w:r>
      <w:r w:rsidRPr="005B1A58">
        <w:rPr>
          <w:rFonts w:ascii="Verdana" w:hAnsi="Verdana"/>
          <w:color w:val="666666"/>
          <w:sz w:val="21"/>
          <w:szCs w:val="21"/>
        </w:rPr>
        <w:t>克，水煎服。连服</w:t>
      </w:r>
      <w:r w:rsidRPr="005B1A58">
        <w:rPr>
          <w:rFonts w:ascii="Verdana" w:hAnsi="Verdana"/>
          <w:color w:val="666666"/>
          <w:sz w:val="21"/>
          <w:szCs w:val="21"/>
        </w:rPr>
        <w:t>10</w:t>
      </w:r>
      <w:r w:rsidRPr="005B1A58">
        <w:rPr>
          <w:rFonts w:ascii="Verdana" w:hAnsi="Verdana"/>
          <w:color w:val="666666"/>
          <w:sz w:val="21"/>
          <w:szCs w:val="21"/>
        </w:rPr>
        <w:t>剂。</w:t>
      </w:r>
      <w:r w:rsidRPr="005B1A58">
        <w:rPr>
          <w:rFonts w:ascii="Verdana" w:hAnsi="Verdana"/>
          <w:color w:val="666666"/>
          <w:sz w:val="21"/>
          <w:szCs w:val="21"/>
        </w:rPr>
        <w:t>(</w:t>
      </w:r>
      <w:r w:rsidRPr="005B1A58">
        <w:rPr>
          <w:rFonts w:ascii="Verdana" w:hAnsi="Verdana"/>
          <w:color w:val="666666"/>
          <w:sz w:val="21"/>
          <w:szCs w:val="21"/>
        </w:rPr>
        <w:t>《验方新编》四妙勇专汤</w:t>
      </w:r>
      <w:r w:rsidRPr="005B1A58">
        <w:rPr>
          <w:rFonts w:ascii="Verdana" w:hAnsi="Verdana" w:hint="eastAsia"/>
          <w:color w:val="666666"/>
          <w:sz w:val="21"/>
          <w:szCs w:val="21"/>
        </w:rPr>
        <w:t>)</w:t>
      </w:r>
      <w:r w:rsidRPr="00AE6689">
        <w:rPr>
          <w:rFonts w:hint="eastAsia"/>
        </w:rPr>
        <w:drawing>
          <wp:inline distT="0" distB="0" distL="0" distR="0" wp14:anchorId="4F934983" wp14:editId="414EAE4F">
            <wp:extent cx="5189220" cy="38023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E9DC" w14:textId="424D70E8" w:rsidR="00AE6689" w:rsidRDefault="00E905FB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 w:hint="eastAsia"/>
          <w:color w:val="666666"/>
          <w:sz w:val="21"/>
          <w:szCs w:val="21"/>
        </w:rPr>
        <w:t>二：</w:t>
      </w:r>
      <w:r w:rsidR="005B1A58">
        <w:rPr>
          <w:rFonts w:ascii="Verdana" w:hAnsi="Verdana" w:hint="eastAsia"/>
          <w:color w:val="666666"/>
          <w:sz w:val="21"/>
          <w:szCs w:val="21"/>
        </w:rPr>
        <w:t>黄芪</w:t>
      </w:r>
    </w:p>
    <w:p w14:paraId="1081C80F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>【</w:t>
      </w:r>
      <w:r>
        <w:rPr>
          <w:rStyle w:val="a5"/>
          <w:rFonts w:ascii="Verdana" w:hAnsi="Verdana"/>
          <w:color w:val="666666"/>
          <w:sz w:val="21"/>
          <w:szCs w:val="21"/>
        </w:rPr>
        <w:t>中药名</w:t>
      </w:r>
      <w:r>
        <w:rPr>
          <w:rFonts w:ascii="Verdana" w:hAnsi="Verdana"/>
          <w:color w:val="666666"/>
          <w:sz w:val="21"/>
          <w:szCs w:val="21"/>
        </w:rPr>
        <w:t>】</w:t>
      </w:r>
      <w:hyperlink r:id="rId23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黄芪</w:t>
        </w:r>
      </w:hyperlink>
      <w:r>
        <w:rPr>
          <w:rFonts w:ascii="Verdana" w:hAnsi="Verdana"/>
          <w:color w:val="666666"/>
          <w:sz w:val="21"/>
          <w:szCs w:val="21"/>
        </w:rPr>
        <w:t> huangqi</w:t>
      </w:r>
    </w:p>
    <w:p w14:paraId="5DE4AB2F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别名</w:t>
      </w:r>
      <w:r>
        <w:rPr>
          <w:rFonts w:ascii="Verdana" w:hAnsi="Verdana"/>
          <w:color w:val="666666"/>
          <w:sz w:val="21"/>
          <w:szCs w:val="21"/>
        </w:rPr>
        <w:t>】黄耆、木耆、绵黄芪、王孙、箭芪。</w:t>
      </w:r>
    </w:p>
    <w:p w14:paraId="28880BB5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英文名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ascii="Verdana" w:hAnsi="Verdana"/>
          <w:color w:val="666666"/>
          <w:sz w:val="21"/>
          <w:szCs w:val="21"/>
        </w:rPr>
        <w:t>Astmgali Radix</w:t>
      </w:r>
      <w:r>
        <w:rPr>
          <w:rFonts w:ascii="Verdana" w:hAnsi="Verdana"/>
          <w:color w:val="666666"/>
          <w:sz w:val="21"/>
          <w:szCs w:val="21"/>
        </w:rPr>
        <w:t>。</w:t>
      </w:r>
    </w:p>
    <w:p w14:paraId="0635EC3C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来源</w:t>
      </w:r>
      <w:r>
        <w:rPr>
          <w:rFonts w:ascii="Verdana" w:hAnsi="Verdana"/>
          <w:color w:val="666666"/>
          <w:sz w:val="21"/>
          <w:szCs w:val="21"/>
        </w:rPr>
        <w:t>】豆科植物蒙古黄芪</w:t>
      </w:r>
      <w:r>
        <w:rPr>
          <w:rFonts w:ascii="Verdana" w:hAnsi="Verdana"/>
          <w:color w:val="666666"/>
          <w:sz w:val="21"/>
          <w:szCs w:val="21"/>
        </w:rPr>
        <w:t>Astragalus membranaceus Bge. var.mongholicus(Bge.) Hsiao</w:t>
      </w:r>
      <w:r>
        <w:rPr>
          <w:rFonts w:ascii="Verdana" w:hAnsi="Verdana"/>
          <w:color w:val="666666"/>
          <w:sz w:val="21"/>
          <w:szCs w:val="21"/>
        </w:rPr>
        <w:t>和膜荚黄芪</w:t>
      </w:r>
      <w:r>
        <w:rPr>
          <w:rFonts w:ascii="Verdana" w:hAnsi="Verdana"/>
          <w:color w:val="666666"/>
          <w:sz w:val="21"/>
          <w:szCs w:val="21"/>
        </w:rPr>
        <w:t>A.membranaceus (Fisch.) Bge.</w:t>
      </w:r>
      <w:r>
        <w:rPr>
          <w:rFonts w:ascii="Verdana" w:hAnsi="Verdana"/>
          <w:color w:val="666666"/>
          <w:sz w:val="21"/>
          <w:szCs w:val="21"/>
        </w:rPr>
        <w:t>的根。</w:t>
      </w:r>
    </w:p>
    <w:p w14:paraId="5DB4663A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植物形态</w:t>
      </w:r>
      <w:r>
        <w:rPr>
          <w:rFonts w:ascii="Verdana" w:hAnsi="Verdana"/>
          <w:color w:val="666666"/>
          <w:sz w:val="21"/>
          <w:szCs w:val="21"/>
        </w:rPr>
        <w:t>】蒙古黄芪：多年生草本。主根长而粗壮，条较顺直。奇数羽状复叶，小叶</w:t>
      </w:r>
      <w:r>
        <w:rPr>
          <w:rFonts w:ascii="Verdana" w:hAnsi="Verdana"/>
          <w:color w:val="666666"/>
          <w:sz w:val="21"/>
          <w:szCs w:val="21"/>
        </w:rPr>
        <w:t>12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18</w:t>
      </w:r>
      <w:r>
        <w:rPr>
          <w:rFonts w:ascii="Verdana" w:hAnsi="Verdana"/>
          <w:color w:val="666666"/>
          <w:sz w:val="21"/>
          <w:szCs w:val="21"/>
        </w:rPr>
        <w:t>对，小叶片下面被柔毛。总状花序腋生，花冠黄色至淡黄色，雄蕊</w:t>
      </w:r>
      <w:r>
        <w:rPr>
          <w:rFonts w:ascii="Verdana" w:hAnsi="Verdana"/>
          <w:color w:val="666666"/>
          <w:sz w:val="21"/>
          <w:szCs w:val="21"/>
        </w:rPr>
        <w:t>10</w:t>
      </w:r>
      <w:r>
        <w:rPr>
          <w:rFonts w:ascii="Verdana" w:hAnsi="Verdana"/>
          <w:color w:val="666666"/>
          <w:sz w:val="21"/>
          <w:szCs w:val="21"/>
        </w:rPr>
        <w:t>枚，二体。荚果膨胀，无毛。膜荚黄芪：小叶</w:t>
      </w:r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13</w:t>
      </w:r>
      <w:r>
        <w:rPr>
          <w:rFonts w:ascii="Verdana" w:hAnsi="Verdana"/>
          <w:color w:val="666666"/>
          <w:sz w:val="21"/>
          <w:szCs w:val="21"/>
        </w:rPr>
        <w:t>对，荚果有毛。</w:t>
      </w:r>
    </w:p>
    <w:p w14:paraId="6CC2B441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产地分布</w:t>
      </w:r>
      <w:r>
        <w:rPr>
          <w:rFonts w:ascii="Verdana" w:hAnsi="Verdana"/>
          <w:color w:val="666666"/>
          <w:sz w:val="21"/>
          <w:szCs w:val="21"/>
        </w:rPr>
        <w:t>】蒙古黄芪生于向阳草地及山坡；膜荚黄芪生于林缘、灌丛、林间草地及疏林下。分布于黑龙江、吉林、辽宁、河北、内蒙古等地。</w:t>
      </w:r>
    </w:p>
    <w:p w14:paraId="048A251E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采收加工</w:t>
      </w:r>
      <w:r>
        <w:rPr>
          <w:rFonts w:ascii="Verdana" w:hAnsi="Verdana"/>
          <w:color w:val="666666"/>
          <w:sz w:val="21"/>
          <w:szCs w:val="21"/>
        </w:rPr>
        <w:t>】野生黄芪春秋两季均可采挖，除净泥土及须根，切去根头，晒至七八成干，按粗细、长短不同分级。栽培黄芪应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年以后采收。</w:t>
      </w:r>
    </w:p>
    <w:p w14:paraId="42BE9AFB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药材性状</w:t>
      </w:r>
      <w:r>
        <w:rPr>
          <w:rFonts w:ascii="Verdana" w:hAnsi="Verdana"/>
          <w:color w:val="666666"/>
          <w:sz w:val="21"/>
          <w:szCs w:val="21"/>
        </w:rPr>
        <w:t>】蒙古黄芪：表面灰黄色，栓皮不易脱落。质硬而韧，断面纤维性并显粉性。皮部黄白色，木部淡黄色。气微，味微甜，有豆腥味。膜荚黄芪：表面灰黄色、黄棕色，质硬，较难折断。</w:t>
      </w:r>
    </w:p>
    <w:p w14:paraId="254C7A09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性味归经</w:t>
      </w:r>
      <w:r>
        <w:rPr>
          <w:rFonts w:ascii="Verdana" w:hAnsi="Verdana"/>
          <w:color w:val="666666"/>
          <w:sz w:val="21"/>
          <w:szCs w:val="21"/>
        </w:rPr>
        <w:t>】性微温，味甘。归</w:t>
      </w:r>
      <w:hyperlink r:id="rId24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脾经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25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肺经</w:t>
        </w:r>
      </w:hyperlink>
      <w:r>
        <w:rPr>
          <w:rFonts w:ascii="Verdana" w:hAnsi="Verdana"/>
          <w:color w:val="666666"/>
          <w:sz w:val="21"/>
          <w:szCs w:val="21"/>
        </w:rPr>
        <w:t>。</w:t>
      </w:r>
    </w:p>
    <w:p w14:paraId="01F25F80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功效与作用</w:t>
      </w:r>
      <w:r>
        <w:rPr>
          <w:rFonts w:ascii="Verdana" w:hAnsi="Verdana"/>
          <w:color w:val="666666"/>
          <w:sz w:val="21"/>
          <w:szCs w:val="21"/>
        </w:rPr>
        <w:t>】补气固表、利尿、托毒排脓、生肌。属补虚药下属分类的补气药。</w:t>
      </w:r>
    </w:p>
    <w:p w14:paraId="4A4655C4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lastRenderedPageBreak/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临床应用</w:t>
      </w:r>
      <w:r>
        <w:rPr>
          <w:rFonts w:ascii="Verdana" w:hAnsi="Verdana"/>
          <w:color w:val="666666"/>
          <w:sz w:val="21"/>
          <w:szCs w:val="21"/>
        </w:rPr>
        <w:t>】用量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，治疗气短心悸、乏力、虚脱、自汗、盗汗、体虚浮肿、慢性肾炎、久泻、脱肛、子宫脱垂、痈疽难溃、疮口久不愈合、小儿支气管哮喘、慢性乙型肝炎、慢性肾炎和病毒性心肌炎。补气宜炙用，止汗、利尿、托毒排脓生肌宜生用。</w:t>
      </w:r>
    </w:p>
    <w:p w14:paraId="075516C0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药理研究</w:t>
      </w:r>
      <w:r>
        <w:rPr>
          <w:rFonts w:ascii="Verdana" w:hAnsi="Verdana"/>
          <w:color w:val="666666"/>
          <w:sz w:val="21"/>
          <w:szCs w:val="21"/>
        </w:rPr>
        <w:t>】对核酸代谢有促进作用；增强造血功能</w:t>
      </w:r>
      <w:r>
        <w:rPr>
          <w:rFonts w:ascii="Verdana" w:hAnsi="Verdana"/>
          <w:color w:val="666666"/>
          <w:sz w:val="21"/>
          <w:szCs w:val="21"/>
        </w:rPr>
        <w:t>;</w:t>
      </w:r>
      <w:r>
        <w:rPr>
          <w:rFonts w:ascii="Verdana" w:hAnsi="Verdana"/>
          <w:color w:val="666666"/>
          <w:sz w:val="21"/>
          <w:szCs w:val="21"/>
        </w:rPr>
        <w:t>改善心肌功能，对抗心肌梗死；具有抗氧化、抗病毒、抗癌、改善肾功能和肾组织病理改变等。水煎剂具调节免疫、抗衰老和抗应激作用。毒性：煎剂</w:t>
      </w:r>
      <w:r>
        <w:rPr>
          <w:rFonts w:ascii="Verdana" w:hAnsi="Verdana"/>
          <w:color w:val="666666"/>
          <w:sz w:val="21"/>
          <w:szCs w:val="21"/>
        </w:rPr>
        <w:t>LDso</w:t>
      </w:r>
      <w:r>
        <w:rPr>
          <w:rFonts w:ascii="Verdana" w:hAnsi="Verdana"/>
          <w:color w:val="666666"/>
          <w:sz w:val="21"/>
          <w:szCs w:val="21"/>
        </w:rPr>
        <w:t>为</w:t>
      </w:r>
      <w:r>
        <w:rPr>
          <w:rFonts w:ascii="Verdana" w:hAnsi="Verdana"/>
          <w:color w:val="666666"/>
          <w:sz w:val="21"/>
          <w:szCs w:val="21"/>
        </w:rPr>
        <w:t>(40±5)</w:t>
      </w:r>
      <w:r>
        <w:rPr>
          <w:rFonts w:ascii="Verdana" w:hAnsi="Verdana"/>
          <w:color w:val="666666"/>
          <w:sz w:val="21"/>
          <w:szCs w:val="21"/>
        </w:rPr>
        <w:t>克</w:t>
      </w:r>
      <w:r>
        <w:rPr>
          <w:rFonts w:ascii="Verdana" w:hAnsi="Verdana"/>
          <w:color w:val="666666"/>
          <w:sz w:val="21"/>
          <w:szCs w:val="21"/>
        </w:rPr>
        <w:t>/</w:t>
      </w:r>
      <w:r>
        <w:rPr>
          <w:rFonts w:ascii="Verdana" w:hAnsi="Verdana"/>
          <w:color w:val="666666"/>
          <w:sz w:val="21"/>
          <w:szCs w:val="21"/>
        </w:rPr>
        <w:t>千克。</w:t>
      </w:r>
    </w:p>
    <w:p w14:paraId="6656865C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化学成分</w:t>
      </w:r>
      <w:r>
        <w:rPr>
          <w:rFonts w:ascii="Verdana" w:hAnsi="Verdana"/>
          <w:color w:val="666666"/>
          <w:sz w:val="21"/>
          <w:szCs w:val="21"/>
        </w:rPr>
        <w:t>】主要含黄芪甲苷、黄芪苷、毛蕊异黄酮葡萄糖苷、毛蕊异黄酮、异黄芪苷</w:t>
      </w:r>
      <w:r>
        <w:rPr>
          <w:rFonts w:hint="eastAsia"/>
          <w:color w:val="666666"/>
          <w:sz w:val="21"/>
          <w:szCs w:val="21"/>
        </w:rPr>
        <w:t>Ⅰ</w:t>
      </w:r>
      <w:r>
        <w:rPr>
          <w:rFonts w:ascii="Verdana" w:hAnsi="Verdana"/>
          <w:color w:val="666666"/>
          <w:sz w:val="21"/>
          <w:szCs w:val="21"/>
        </w:rPr>
        <w:t>、异黄芪苷</w:t>
      </w:r>
      <w:r>
        <w:rPr>
          <w:rFonts w:hint="eastAsia"/>
          <w:color w:val="666666"/>
          <w:sz w:val="21"/>
          <w:szCs w:val="21"/>
        </w:rPr>
        <w:t>Ⅱ</w:t>
      </w:r>
      <w:r>
        <w:rPr>
          <w:rFonts w:ascii="Verdana" w:hAnsi="Verdana"/>
          <w:color w:val="666666"/>
          <w:sz w:val="21"/>
          <w:szCs w:val="21"/>
        </w:rPr>
        <w:t>、三萜皂苷、黄酮及多糖等成分。</w:t>
      </w:r>
    </w:p>
    <w:p w14:paraId="206D639F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使用禁忌</w:t>
      </w:r>
      <w:r>
        <w:rPr>
          <w:rFonts w:ascii="Verdana" w:hAnsi="Verdana"/>
          <w:color w:val="666666"/>
          <w:sz w:val="21"/>
          <w:szCs w:val="21"/>
        </w:rPr>
        <w:t>】表实邪盛、湿阻气滞、肠胃积滞、阴虚阳亢、痈疽初起或溃后热毒尚盛者，均禁服。</w:t>
      </w:r>
    </w:p>
    <w:p w14:paraId="1F938954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配伍药方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hint="eastAsia"/>
          <w:color w:val="666666"/>
          <w:sz w:val="21"/>
          <w:szCs w:val="21"/>
        </w:rPr>
        <w:t>①</w:t>
      </w:r>
      <w:r>
        <w:rPr>
          <w:rFonts w:ascii="Verdana" w:hAnsi="Verdana"/>
          <w:color w:val="666666"/>
          <w:sz w:val="21"/>
          <w:szCs w:val="21"/>
        </w:rPr>
        <w:t>治表虚自汗：</w:t>
      </w:r>
      <w:hyperlink r:id="rId26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防风</w:t>
        </w:r>
      </w:hyperlink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克，黄芪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蜜炙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、</w:t>
      </w:r>
      <w:hyperlink r:id="rId2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白术</w:t>
        </w:r>
      </w:hyperlink>
      <w:r>
        <w:rPr>
          <w:rFonts w:ascii="Verdana" w:hAnsi="Verdana"/>
          <w:color w:val="666666"/>
          <w:sz w:val="21"/>
          <w:szCs w:val="21"/>
        </w:rPr>
        <w:t>各</w:t>
      </w:r>
      <w:r>
        <w:rPr>
          <w:rFonts w:ascii="Verdana" w:hAnsi="Verdana"/>
          <w:color w:val="666666"/>
          <w:sz w:val="21"/>
          <w:szCs w:val="21"/>
        </w:rPr>
        <w:t>60</w:t>
      </w:r>
      <w:r>
        <w:rPr>
          <w:rFonts w:ascii="Verdana" w:hAnsi="Verdana"/>
          <w:color w:val="666666"/>
          <w:sz w:val="21"/>
          <w:szCs w:val="21"/>
        </w:rPr>
        <w:t>克。每服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克，水一钟半，加</w:t>
      </w:r>
      <w:hyperlink r:id="rId28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大枣</w:t>
        </w:r>
      </w:hyperlink>
      <w:r>
        <w:rPr>
          <w:rFonts w:ascii="Verdana" w:hAnsi="Verdana"/>
          <w:color w:val="666666"/>
          <w:sz w:val="21"/>
          <w:szCs w:val="21"/>
        </w:rPr>
        <w:t>一枚，煎至七分，去滓，食后热服：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《医方类聚》引《究原方》玉屏风散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7A0828B0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②</w:t>
      </w:r>
      <w:r>
        <w:rPr>
          <w:rFonts w:ascii="Verdana" w:hAnsi="Verdana"/>
          <w:color w:val="666666"/>
          <w:sz w:val="21"/>
          <w:szCs w:val="21"/>
        </w:rPr>
        <w:t>治气虚阳弱，虚汗不止，肢体倦怠：黄芪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去芦，蜜炙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、</w:t>
      </w:r>
      <w:hyperlink r:id="rId29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附子</w:t>
        </w:r>
      </w:hyperlink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炮，去皮、脐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各等分。每服</w:t>
      </w:r>
      <w:r>
        <w:rPr>
          <w:rFonts w:ascii="Verdana" w:hAnsi="Verdana"/>
          <w:color w:val="666666"/>
          <w:sz w:val="21"/>
          <w:szCs w:val="21"/>
        </w:rPr>
        <w:t>12</w:t>
      </w:r>
      <w:r>
        <w:rPr>
          <w:rFonts w:ascii="Verdana" w:hAnsi="Verdana"/>
          <w:color w:val="666666"/>
          <w:sz w:val="21"/>
          <w:szCs w:val="21"/>
        </w:rPr>
        <w:t>克，水二盏，</w:t>
      </w:r>
      <w:hyperlink r:id="rId30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生姜</w:t>
        </w:r>
      </w:hyperlink>
      <w:r>
        <w:rPr>
          <w:rFonts w:ascii="Verdana" w:hAnsi="Verdana"/>
          <w:color w:val="666666"/>
          <w:sz w:val="21"/>
          <w:szCs w:val="21"/>
        </w:rPr>
        <w:t>片、煎至八分，去滓，食前温服，不拘时候。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《严氏济生方》芪附汤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260DEB97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③</w:t>
      </w:r>
      <w:r>
        <w:rPr>
          <w:rFonts w:ascii="Verdana" w:hAnsi="Verdana"/>
          <w:color w:val="666666"/>
          <w:sz w:val="21"/>
          <w:szCs w:val="21"/>
        </w:rPr>
        <w:t>治吐血不止：黄芪</w:t>
      </w:r>
      <w:r>
        <w:rPr>
          <w:rFonts w:ascii="Verdana" w:hAnsi="Verdana"/>
          <w:color w:val="666666"/>
          <w:sz w:val="21"/>
          <w:szCs w:val="21"/>
        </w:rPr>
        <w:t>7.5</w:t>
      </w:r>
      <w:r>
        <w:rPr>
          <w:rFonts w:ascii="Verdana" w:hAnsi="Verdana"/>
          <w:color w:val="666666"/>
          <w:sz w:val="21"/>
          <w:szCs w:val="21"/>
        </w:rPr>
        <w:t>克，紫背</w:t>
      </w:r>
      <w:hyperlink r:id="rId31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浮萍</w:t>
        </w:r>
      </w:hyperlink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克。为末。每服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克，姜蜜水下。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《圣济总录》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7F13B8DF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④</w:t>
      </w:r>
      <w:r>
        <w:rPr>
          <w:rFonts w:ascii="Verdana" w:hAnsi="Verdana"/>
          <w:color w:val="666666"/>
          <w:sz w:val="21"/>
          <w:szCs w:val="21"/>
        </w:rPr>
        <w:t>治肠风泻血：黄芪、</w:t>
      </w:r>
      <w:hyperlink r:id="rId32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黄连</w:t>
        </w:r>
      </w:hyperlink>
      <w:r>
        <w:rPr>
          <w:rFonts w:ascii="Verdana" w:hAnsi="Verdana"/>
          <w:color w:val="666666"/>
          <w:sz w:val="21"/>
          <w:szCs w:val="21"/>
        </w:rPr>
        <w:t>等分。为末、面糊丸如</w:t>
      </w:r>
      <w:hyperlink r:id="rId33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绿豆</w:t>
        </w:r>
      </w:hyperlink>
      <w:r>
        <w:rPr>
          <w:rFonts w:ascii="Verdana" w:hAnsi="Verdana"/>
          <w:color w:val="666666"/>
          <w:sz w:val="21"/>
          <w:szCs w:val="21"/>
        </w:rPr>
        <w:t>大。每服三十丸，米饮下。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《传家秘宝》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32A84BFB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⑤</w:t>
      </w:r>
      <w:r>
        <w:rPr>
          <w:rFonts w:ascii="Verdana" w:hAnsi="Verdana"/>
          <w:color w:val="666666"/>
          <w:sz w:val="21"/>
          <w:szCs w:val="21"/>
        </w:rPr>
        <w:t>治尿血、砂淋，痛不可忍：黄芪、</w:t>
      </w:r>
      <w:hyperlink r:id="rId34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人参</w:t>
        </w:r>
      </w:hyperlink>
      <w:r>
        <w:rPr>
          <w:rFonts w:ascii="Verdana" w:hAnsi="Verdana"/>
          <w:color w:val="666666"/>
          <w:sz w:val="21"/>
          <w:szCs w:val="21"/>
        </w:rPr>
        <w:t>等分。为末，以大萝卜一个，切一指厚大四五片，蜜</w:t>
      </w:r>
      <w:r>
        <w:rPr>
          <w:rFonts w:ascii="Verdana" w:hAnsi="Verdana"/>
          <w:color w:val="666666"/>
          <w:sz w:val="21"/>
          <w:szCs w:val="21"/>
        </w:rPr>
        <w:t>60</w:t>
      </w:r>
      <w:r>
        <w:rPr>
          <w:rFonts w:ascii="Verdana" w:hAnsi="Verdana"/>
          <w:color w:val="666666"/>
          <w:sz w:val="21"/>
          <w:szCs w:val="21"/>
        </w:rPr>
        <w:t>克，淹炙令尽，不令焦，点末。食无时，以盐汤下。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《永类钤方》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7D77B785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Style w:val="a5"/>
          <w:rFonts w:ascii="Verdana" w:hAnsi="Verdana"/>
          <w:color w:val="666666"/>
          <w:sz w:val="21"/>
          <w:szCs w:val="21"/>
        </w:rPr>
        <w:t>附</w:t>
      </w:r>
      <w:r>
        <w:rPr>
          <w:rStyle w:val="a5"/>
          <w:rFonts w:ascii="Verdana" w:hAnsi="Verdana"/>
          <w:color w:val="666666"/>
          <w:sz w:val="21"/>
          <w:szCs w:val="21"/>
        </w:rPr>
        <w:t xml:space="preserve"> </w:t>
      </w:r>
      <w:r>
        <w:rPr>
          <w:rStyle w:val="a5"/>
          <w:rFonts w:ascii="Verdana" w:hAnsi="Verdana"/>
          <w:color w:val="666666"/>
          <w:sz w:val="21"/>
          <w:szCs w:val="21"/>
        </w:rPr>
        <w:t>炙黄芪</w:t>
      </w:r>
    </w:p>
    <w:p w14:paraId="74C85343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加工方法</w:t>
      </w:r>
      <w:r>
        <w:rPr>
          <w:rFonts w:ascii="Verdana" w:hAnsi="Verdana"/>
          <w:color w:val="666666"/>
          <w:sz w:val="21"/>
          <w:szCs w:val="21"/>
        </w:rPr>
        <w:t>】将炼蜜加适量开水稀释后，加入净黄芪，拌匀，闷透，置锅内，用文火炒至不粘手，取出，放凉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每</w:t>
      </w:r>
      <w:r>
        <w:rPr>
          <w:rFonts w:ascii="Verdana" w:hAnsi="Verdana"/>
          <w:color w:val="666666"/>
          <w:sz w:val="21"/>
          <w:szCs w:val="21"/>
        </w:rPr>
        <w:t>100</w:t>
      </w:r>
      <w:r>
        <w:rPr>
          <w:rFonts w:ascii="Verdana" w:hAnsi="Verdana"/>
          <w:color w:val="666666"/>
          <w:sz w:val="21"/>
          <w:szCs w:val="21"/>
        </w:rPr>
        <w:t>千克黄芪，用炼蜜</w:t>
      </w:r>
      <w:r>
        <w:rPr>
          <w:rFonts w:ascii="Verdana" w:hAnsi="Verdana"/>
          <w:color w:val="666666"/>
          <w:sz w:val="21"/>
          <w:szCs w:val="21"/>
        </w:rPr>
        <w:t>25</w:t>
      </w:r>
      <w:r>
        <w:rPr>
          <w:rFonts w:ascii="Verdana" w:hAnsi="Verdana"/>
          <w:color w:val="666666"/>
          <w:sz w:val="21"/>
          <w:szCs w:val="21"/>
        </w:rPr>
        <w:t>千克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。</w:t>
      </w:r>
    </w:p>
    <w:p w14:paraId="442F2B8C" w14:textId="77777777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药材性状</w:t>
      </w:r>
      <w:r>
        <w:rPr>
          <w:rFonts w:ascii="Verdana" w:hAnsi="Verdana"/>
          <w:color w:val="666666"/>
          <w:sz w:val="21"/>
          <w:szCs w:val="21"/>
        </w:rPr>
        <w:t>】外表皮浅棕黄色或棕褐色，略有光泽，可见纵皱纹或纵沟。切面皮部浅黄色，木质部黄色，具蜜香气，味甜，微有豆腥味。</w:t>
      </w:r>
    </w:p>
    <w:p w14:paraId="60A67D96" w14:textId="0B2C075B" w:rsidR="005B1A58" w:rsidRDefault="005B1A58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lastRenderedPageBreak/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临床应用</w:t>
      </w:r>
      <w:r>
        <w:rPr>
          <w:rFonts w:ascii="Verdana" w:hAnsi="Verdana"/>
          <w:color w:val="666666"/>
          <w:sz w:val="21"/>
          <w:szCs w:val="21"/>
        </w:rPr>
        <w:t>】治疗气虚乏力、食少便溏。</w:t>
      </w:r>
      <w:r w:rsidR="00C45839" w:rsidRPr="00C45839">
        <w:drawing>
          <wp:inline distT="0" distB="0" distL="0" distR="0" wp14:anchorId="51BE752D" wp14:editId="68298B1C">
            <wp:extent cx="5274310" cy="48583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5FC0" w14:textId="7AB64B4B" w:rsidR="005B1A58" w:rsidRDefault="00E905FB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 w:hint="eastAsia"/>
          <w:color w:val="666666"/>
          <w:sz w:val="21"/>
          <w:szCs w:val="21"/>
        </w:rPr>
        <w:t>三：</w:t>
      </w:r>
      <w:r w:rsidR="00C45839">
        <w:rPr>
          <w:rFonts w:ascii="Verdana" w:hAnsi="Verdana" w:hint="eastAsia"/>
          <w:color w:val="666666"/>
          <w:sz w:val="21"/>
          <w:szCs w:val="21"/>
        </w:rPr>
        <w:t>三七</w:t>
      </w:r>
    </w:p>
    <w:p w14:paraId="69764408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>【</w:t>
      </w:r>
      <w:r>
        <w:rPr>
          <w:rStyle w:val="a5"/>
          <w:rFonts w:ascii="Verdana" w:hAnsi="Verdana"/>
          <w:color w:val="666666"/>
          <w:sz w:val="21"/>
          <w:szCs w:val="21"/>
        </w:rPr>
        <w:t>中药名</w:t>
      </w:r>
      <w:r>
        <w:rPr>
          <w:rFonts w:ascii="Verdana" w:hAnsi="Verdana"/>
          <w:color w:val="666666"/>
          <w:sz w:val="21"/>
          <w:szCs w:val="21"/>
        </w:rPr>
        <w:t>】</w:t>
      </w:r>
      <w:hyperlink r:id="rId36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三七</w:t>
        </w:r>
      </w:hyperlink>
      <w:r>
        <w:rPr>
          <w:rFonts w:ascii="Verdana" w:hAnsi="Verdana"/>
          <w:color w:val="666666"/>
          <w:sz w:val="21"/>
          <w:szCs w:val="21"/>
        </w:rPr>
        <w:t> sanqi</w:t>
      </w:r>
    </w:p>
    <w:p w14:paraId="791CC9B9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别名</w:t>
      </w:r>
      <w:r>
        <w:rPr>
          <w:rFonts w:ascii="Verdana" w:hAnsi="Verdana"/>
          <w:color w:val="666666"/>
          <w:sz w:val="21"/>
          <w:szCs w:val="21"/>
        </w:rPr>
        <w:t>】田七、参三七、盘龙七、金不换、血参、山漆。</w:t>
      </w:r>
    </w:p>
    <w:p w14:paraId="6073C587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英文名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ascii="Verdana" w:hAnsi="Verdana"/>
          <w:color w:val="666666"/>
          <w:sz w:val="21"/>
          <w:szCs w:val="21"/>
        </w:rPr>
        <w:t>Notoginseng Radix Et Rhizoma</w:t>
      </w:r>
    </w:p>
    <w:p w14:paraId="546DA7AE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药用部位</w:t>
      </w:r>
      <w:r>
        <w:rPr>
          <w:rFonts w:ascii="Verdana" w:hAnsi="Verdana"/>
          <w:color w:val="666666"/>
          <w:sz w:val="21"/>
          <w:szCs w:val="21"/>
        </w:rPr>
        <w:t>】五加科植物三七</w:t>
      </w:r>
      <w:r>
        <w:rPr>
          <w:rFonts w:ascii="Verdana" w:hAnsi="Verdana"/>
          <w:color w:val="666666"/>
          <w:sz w:val="21"/>
          <w:szCs w:val="21"/>
        </w:rPr>
        <w:t>Panax notoginseng (Burk.)F.H.Chen.</w:t>
      </w:r>
      <w:r>
        <w:rPr>
          <w:rFonts w:ascii="Verdana" w:hAnsi="Verdana"/>
          <w:color w:val="666666"/>
          <w:sz w:val="21"/>
          <w:szCs w:val="21"/>
        </w:rPr>
        <w:t>的根及根茎。</w:t>
      </w:r>
    </w:p>
    <w:p w14:paraId="0DC69DAC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植物形态</w:t>
      </w:r>
      <w:r>
        <w:rPr>
          <w:rFonts w:ascii="Verdana" w:hAnsi="Verdana"/>
          <w:color w:val="666666"/>
          <w:sz w:val="21"/>
          <w:szCs w:val="21"/>
        </w:rPr>
        <w:t>】多年生草本。根茎短，斜生；主根粗壮，肉质，倒圆锥形或圆柱形，常有疣状突起的分枝。茎直立，不分枝。掌状复叶，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4</w:t>
      </w:r>
      <w:r>
        <w:rPr>
          <w:rFonts w:ascii="Verdana" w:hAnsi="Verdana"/>
          <w:color w:val="666666"/>
          <w:sz w:val="21"/>
          <w:szCs w:val="21"/>
        </w:rPr>
        <w:t>片轮生于茎顶，小叶通常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7</w:t>
      </w:r>
      <w:r>
        <w:rPr>
          <w:rFonts w:ascii="Verdana" w:hAnsi="Verdana"/>
          <w:color w:val="666666"/>
          <w:sz w:val="21"/>
          <w:szCs w:val="21"/>
        </w:rPr>
        <w:t>，膜质，长椭圆倒卵形或长圆披针形，基部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对较小，先端长渐尖，基部近圆形，多不对称，叶缘有细密锯齿，齿端具小刚毛。伞形花序单独顶生，花小，多数两性，少杂性。花萼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齿裂；花瓣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，黄绿色，先端尖；雄蕊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枚，花丝线形；花柱上部分离为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。核果浆果状，近肾形，成熟时红色。花期</w:t>
      </w:r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8</w:t>
      </w:r>
      <w:r>
        <w:rPr>
          <w:rFonts w:ascii="Verdana" w:hAnsi="Verdana"/>
          <w:color w:val="666666"/>
          <w:sz w:val="21"/>
          <w:szCs w:val="21"/>
        </w:rPr>
        <w:t>月，果期</w:t>
      </w:r>
      <w:r>
        <w:rPr>
          <w:rFonts w:ascii="Verdana" w:hAnsi="Verdana"/>
          <w:color w:val="666666"/>
          <w:sz w:val="21"/>
          <w:szCs w:val="21"/>
        </w:rPr>
        <w:t>8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10</w:t>
      </w:r>
      <w:r>
        <w:rPr>
          <w:rFonts w:ascii="Verdana" w:hAnsi="Verdana"/>
          <w:color w:val="666666"/>
          <w:sz w:val="21"/>
          <w:szCs w:val="21"/>
        </w:rPr>
        <w:t>月。</w:t>
      </w:r>
    </w:p>
    <w:p w14:paraId="179B92B3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产地分布</w:t>
      </w:r>
      <w:r>
        <w:rPr>
          <w:rFonts w:ascii="Verdana" w:hAnsi="Verdana"/>
          <w:color w:val="666666"/>
          <w:sz w:val="21"/>
          <w:szCs w:val="21"/>
        </w:rPr>
        <w:t>】野生于山坡丛林下。现多栽培于海拔</w:t>
      </w:r>
      <w:r>
        <w:rPr>
          <w:rFonts w:ascii="Verdana" w:hAnsi="Verdana"/>
          <w:color w:val="666666"/>
          <w:sz w:val="21"/>
          <w:szCs w:val="21"/>
        </w:rPr>
        <w:t>800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1000</w:t>
      </w:r>
      <w:r>
        <w:rPr>
          <w:rFonts w:ascii="Verdana" w:hAnsi="Verdana"/>
          <w:color w:val="666666"/>
          <w:sz w:val="21"/>
          <w:szCs w:val="21"/>
        </w:rPr>
        <w:t>米的山脚斜坡或土丘缓坡上，以土壤疏松、富含腐殖质的酸性土壤为宜。分布于广西、四川、云南等地。</w:t>
      </w:r>
    </w:p>
    <w:p w14:paraId="46578DE1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采收加工</w:t>
      </w:r>
      <w:r>
        <w:rPr>
          <w:rFonts w:ascii="Verdana" w:hAnsi="Verdana"/>
          <w:color w:val="666666"/>
          <w:sz w:val="21"/>
          <w:szCs w:val="21"/>
        </w:rPr>
        <w:t>】一般种</w:t>
      </w:r>
      <w:r>
        <w:rPr>
          <w:rFonts w:ascii="Verdana" w:hAnsi="Verdana"/>
          <w:color w:val="666666"/>
          <w:sz w:val="21"/>
          <w:szCs w:val="21"/>
        </w:rPr>
        <w:t>4</w:t>
      </w:r>
      <w:r>
        <w:rPr>
          <w:rFonts w:ascii="Verdana" w:hAnsi="Verdana"/>
          <w:color w:val="666666"/>
          <w:sz w:val="21"/>
          <w:szCs w:val="21"/>
        </w:rPr>
        <w:t>年收获，秋季花开前采挖者称</w:t>
      </w:r>
      <w:r>
        <w:rPr>
          <w:rFonts w:ascii="Verdana" w:hAnsi="Verdana"/>
          <w:color w:val="666666"/>
          <w:sz w:val="21"/>
          <w:szCs w:val="21"/>
        </w:rPr>
        <w:t>“</w:t>
      </w:r>
      <w:r>
        <w:rPr>
          <w:rFonts w:ascii="Verdana" w:hAnsi="Verdana"/>
          <w:color w:val="666666"/>
          <w:sz w:val="21"/>
          <w:szCs w:val="21"/>
        </w:rPr>
        <w:t>春七</w:t>
      </w:r>
      <w:r>
        <w:rPr>
          <w:rFonts w:ascii="Verdana" w:hAnsi="Verdana"/>
          <w:color w:val="666666"/>
          <w:sz w:val="21"/>
          <w:szCs w:val="21"/>
        </w:rPr>
        <w:t>”</w:t>
      </w:r>
      <w:r>
        <w:rPr>
          <w:rFonts w:ascii="Verdana" w:hAnsi="Verdana"/>
          <w:color w:val="666666"/>
          <w:sz w:val="21"/>
          <w:szCs w:val="21"/>
        </w:rPr>
        <w:t>，饱满，质佳；</w:t>
      </w:r>
      <w:r>
        <w:rPr>
          <w:rFonts w:ascii="Verdana" w:hAnsi="Verdana"/>
          <w:color w:val="666666"/>
          <w:sz w:val="21"/>
          <w:szCs w:val="21"/>
        </w:rPr>
        <w:t>11</w:t>
      </w:r>
      <w:r>
        <w:rPr>
          <w:rFonts w:ascii="Verdana" w:hAnsi="Verdana"/>
          <w:color w:val="666666"/>
          <w:sz w:val="21"/>
          <w:szCs w:val="21"/>
        </w:rPr>
        <w:t>月种子成熟后采挖者称</w:t>
      </w:r>
      <w:r>
        <w:rPr>
          <w:rFonts w:ascii="Verdana" w:hAnsi="Verdana"/>
          <w:color w:val="666666"/>
          <w:sz w:val="21"/>
          <w:szCs w:val="21"/>
        </w:rPr>
        <w:t>“</w:t>
      </w:r>
      <w:r>
        <w:rPr>
          <w:rFonts w:ascii="Verdana" w:hAnsi="Verdana"/>
          <w:color w:val="666666"/>
          <w:sz w:val="21"/>
          <w:szCs w:val="21"/>
        </w:rPr>
        <w:t>冬七</w:t>
      </w:r>
      <w:r>
        <w:rPr>
          <w:rFonts w:ascii="Verdana" w:hAnsi="Verdana"/>
          <w:color w:val="666666"/>
          <w:sz w:val="21"/>
          <w:szCs w:val="21"/>
        </w:rPr>
        <w:t>”</w:t>
      </w:r>
      <w:r>
        <w:rPr>
          <w:rFonts w:ascii="Verdana" w:hAnsi="Verdana"/>
          <w:color w:val="666666"/>
          <w:sz w:val="21"/>
          <w:szCs w:val="21"/>
        </w:rPr>
        <w:t>，较松泡，质较次。采挖后，除去地上茎及泥沙，剪去芦头、侧根、须根，洗净，晒干。</w:t>
      </w:r>
    </w:p>
    <w:p w14:paraId="27EADB10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lastRenderedPageBreak/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药材性状</w:t>
      </w:r>
      <w:r>
        <w:rPr>
          <w:rFonts w:ascii="Verdana" w:hAnsi="Verdana"/>
          <w:color w:val="666666"/>
          <w:sz w:val="21"/>
          <w:szCs w:val="21"/>
        </w:rPr>
        <w:t>】类圆锥形或圆柱形。表面灰褐色或灰黄色，有断续的纵皱纹及支根痕。顶端有茎痕，周围有瘤状突起。体重，质坚实，击破后皮部与木部常分离，断面灰绿色、黄绿色或灰白色，皮部有细小棕色斑点，木部微呈放射状纹理。气微，味苦而后微甜。</w:t>
      </w:r>
    </w:p>
    <w:p w14:paraId="77E2C4FC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性味归经</w:t>
      </w:r>
      <w:r>
        <w:rPr>
          <w:rFonts w:ascii="Verdana" w:hAnsi="Verdana"/>
          <w:color w:val="666666"/>
          <w:sz w:val="21"/>
          <w:szCs w:val="21"/>
        </w:rPr>
        <w:t>】性温，味甘、微苦。归</w:t>
      </w:r>
      <w:hyperlink r:id="rId3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肝经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38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胃经</w:t>
        </w:r>
      </w:hyperlink>
      <w:r>
        <w:rPr>
          <w:rFonts w:ascii="Verdana" w:hAnsi="Verdana"/>
          <w:color w:val="666666"/>
          <w:sz w:val="21"/>
          <w:szCs w:val="21"/>
        </w:rPr>
        <w:t>。</w:t>
      </w:r>
    </w:p>
    <w:p w14:paraId="51ABDF06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功效与作用</w:t>
      </w:r>
      <w:r>
        <w:rPr>
          <w:rFonts w:ascii="Verdana" w:hAnsi="Verdana"/>
          <w:color w:val="666666"/>
          <w:sz w:val="21"/>
          <w:szCs w:val="21"/>
        </w:rPr>
        <w:t>】散瘀止血、消肿定痛。属止血药下属分类的化瘀止血药。</w:t>
      </w:r>
    </w:p>
    <w:p w14:paraId="4997BD2D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临床应用</w:t>
      </w:r>
      <w:r>
        <w:rPr>
          <w:rFonts w:ascii="Verdana" w:hAnsi="Verdana"/>
          <w:color w:val="666666"/>
          <w:sz w:val="21"/>
          <w:szCs w:val="21"/>
        </w:rPr>
        <w:t>】用量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10</w:t>
      </w:r>
      <w:r>
        <w:rPr>
          <w:rFonts w:ascii="Verdana" w:hAnsi="Verdana"/>
          <w:color w:val="666666"/>
          <w:sz w:val="21"/>
          <w:szCs w:val="21"/>
        </w:rPr>
        <w:t>克，煎汤服；外用磨汁涂、研末撒或调敷患处。用治咯血、吐血、衄血、便血、崩漏、外伤出血、胸腹刺痛、跌扑肿痛。</w:t>
      </w:r>
    </w:p>
    <w:p w14:paraId="5D413293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药理研究</w:t>
      </w:r>
      <w:r>
        <w:rPr>
          <w:rFonts w:ascii="Verdana" w:hAnsi="Verdana"/>
          <w:color w:val="666666"/>
          <w:sz w:val="21"/>
          <w:szCs w:val="21"/>
        </w:rPr>
        <w:t>】动物试验表明，</w:t>
      </w:r>
      <w:hyperlink r:id="rId39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人参</w:t>
        </w:r>
      </w:hyperlink>
      <w:r>
        <w:rPr>
          <w:rFonts w:ascii="Verdana" w:hAnsi="Verdana"/>
          <w:color w:val="666666"/>
          <w:sz w:val="21"/>
          <w:szCs w:val="21"/>
        </w:rPr>
        <w:t>皂苷</w:t>
      </w:r>
      <w:r>
        <w:rPr>
          <w:rFonts w:ascii="Verdana" w:hAnsi="Verdana"/>
          <w:color w:val="666666"/>
          <w:sz w:val="21"/>
          <w:szCs w:val="21"/>
        </w:rPr>
        <w:t>Rg</w:t>
      </w:r>
      <w:r>
        <w:rPr>
          <w:rFonts w:ascii="Verdana" w:hAnsi="Verdana"/>
          <w:color w:val="666666"/>
          <w:sz w:val="21"/>
          <w:szCs w:val="21"/>
        </w:rPr>
        <w:t>类对中枢神经有兴奋作用，而</w:t>
      </w:r>
      <w:r>
        <w:rPr>
          <w:rFonts w:ascii="Verdana" w:hAnsi="Verdana"/>
          <w:color w:val="666666"/>
          <w:sz w:val="21"/>
          <w:szCs w:val="21"/>
        </w:rPr>
        <w:t>Rb</w:t>
      </w:r>
      <w:r>
        <w:rPr>
          <w:rFonts w:ascii="Verdana" w:hAnsi="Verdana"/>
          <w:color w:val="666666"/>
          <w:sz w:val="21"/>
          <w:szCs w:val="21"/>
        </w:rPr>
        <w:t>类则有抑制作用，三七总皂苷可抑制血小板凝集，三七提取物有强心、降压、保肝、抗炎、降低血中胆固醇、免疫调节和抗病毒作用。总面言之，对血液及造血系统具有止血、抗血小板聚集及溶栓、溶血、造血等作用；对心血管系统具有抗心律失常、抗动脉粥样硬化、耐缺氧及抗休克、改善脑缺血等作用；对神经系统具有中枢神经抑制、镇痛等作用；可增强免疫功能，保护肝功能，抗肿瘤，延缓衰老，降血糖，抗炎，调节物质代谢，促进生长；毒性较低，长期用药基本无副反应。</w:t>
      </w:r>
    </w:p>
    <w:p w14:paraId="293E1954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化学成分</w:t>
      </w:r>
      <w:r>
        <w:rPr>
          <w:rFonts w:ascii="Verdana" w:hAnsi="Verdana"/>
          <w:color w:val="666666"/>
          <w:sz w:val="21"/>
          <w:szCs w:val="21"/>
        </w:rPr>
        <w:t>】主要含人参皂苷</w:t>
      </w:r>
      <w:r>
        <w:rPr>
          <w:rFonts w:ascii="Verdana" w:hAnsi="Verdana"/>
          <w:color w:val="666666"/>
          <w:sz w:val="21"/>
          <w:szCs w:val="21"/>
        </w:rPr>
        <w:t>Rg₁</w:t>
      </w:r>
      <w:r>
        <w:rPr>
          <w:rFonts w:ascii="Verdana" w:hAnsi="Verdana"/>
          <w:color w:val="666666"/>
          <w:sz w:val="21"/>
          <w:szCs w:val="21"/>
        </w:rPr>
        <w:t>、槲皮素、乙酸、</w:t>
      </w:r>
      <w:hyperlink r:id="rId40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丁香</w:t>
        </w:r>
      </w:hyperlink>
      <w:r>
        <w:rPr>
          <w:rFonts w:ascii="Verdana" w:hAnsi="Verdana"/>
          <w:color w:val="666666"/>
          <w:sz w:val="21"/>
          <w:szCs w:val="21"/>
        </w:rPr>
        <w:t>烯、人参皂苷</w:t>
      </w:r>
      <w:r>
        <w:rPr>
          <w:rFonts w:ascii="Verdana" w:hAnsi="Verdana"/>
          <w:color w:val="666666"/>
          <w:sz w:val="21"/>
          <w:szCs w:val="21"/>
        </w:rPr>
        <w:t>Re</w:t>
      </w:r>
      <w:r>
        <w:rPr>
          <w:rFonts w:ascii="Verdana" w:hAnsi="Verdana"/>
          <w:color w:val="666666"/>
          <w:sz w:val="21"/>
          <w:szCs w:val="21"/>
        </w:rPr>
        <w:t>、亮氨酸、</w:t>
      </w:r>
      <w:r>
        <w:rPr>
          <w:rFonts w:ascii="Verdana" w:hAnsi="Verdana"/>
          <w:color w:val="666666"/>
          <w:sz w:val="21"/>
          <w:szCs w:val="21"/>
        </w:rPr>
        <w:t>β-</w:t>
      </w:r>
      <w:r>
        <w:rPr>
          <w:rFonts w:ascii="Verdana" w:hAnsi="Verdana"/>
          <w:color w:val="666666"/>
          <w:sz w:val="21"/>
          <w:szCs w:val="21"/>
        </w:rPr>
        <w:t>谷固醇</w:t>
      </w:r>
      <w:r>
        <w:rPr>
          <w:rFonts w:ascii="Verdana" w:hAnsi="Verdana"/>
          <w:color w:val="666666"/>
          <w:sz w:val="21"/>
          <w:szCs w:val="21"/>
        </w:rPr>
        <w:t>-D-</w:t>
      </w:r>
      <w:r>
        <w:rPr>
          <w:rFonts w:ascii="Verdana" w:hAnsi="Verdana"/>
          <w:color w:val="666666"/>
          <w:sz w:val="21"/>
          <w:szCs w:val="21"/>
        </w:rPr>
        <w:t>葡萄糖苷、人参炔三醇、三七皂苷等</w:t>
      </w:r>
      <w:r>
        <w:rPr>
          <w:rFonts w:ascii="Verdana" w:hAnsi="Verdana"/>
          <w:color w:val="666666"/>
          <w:sz w:val="21"/>
          <w:szCs w:val="21"/>
        </w:rPr>
        <w:t>12</w:t>
      </w:r>
      <w:r>
        <w:rPr>
          <w:rFonts w:ascii="Verdana" w:hAnsi="Verdana"/>
          <w:color w:val="666666"/>
          <w:sz w:val="21"/>
          <w:szCs w:val="21"/>
        </w:rPr>
        <w:t>种单体皂苷及止血成分田七氨酸。另含挥发油及多种微量元素。</w:t>
      </w:r>
    </w:p>
    <w:p w14:paraId="4E5E82E2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使用禁忌</w:t>
      </w:r>
      <w:r>
        <w:rPr>
          <w:rFonts w:ascii="Verdana" w:hAnsi="Verdana"/>
          <w:color w:val="666666"/>
          <w:sz w:val="21"/>
          <w:szCs w:val="21"/>
        </w:rPr>
        <w:t>】孕妇慎用。</w:t>
      </w:r>
    </w:p>
    <w:p w14:paraId="1ACFEA00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配伍药方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hint="eastAsia"/>
          <w:color w:val="666666"/>
          <w:sz w:val="21"/>
          <w:szCs w:val="21"/>
        </w:rPr>
        <w:t>①</w:t>
      </w:r>
      <w:r>
        <w:rPr>
          <w:rFonts w:ascii="Verdana" w:hAnsi="Verdana"/>
          <w:color w:val="666666"/>
          <w:sz w:val="21"/>
          <w:szCs w:val="21"/>
        </w:rPr>
        <w:t>治跌打内伤：三七末</w:t>
      </w:r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克，与活螃蟹共捣烂，冲热酒温服。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《广西民族药简编》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3550C9EF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②</w:t>
      </w:r>
      <w:r>
        <w:rPr>
          <w:rFonts w:ascii="Verdana" w:hAnsi="Verdana"/>
          <w:color w:val="666666"/>
          <w:sz w:val="21"/>
          <w:szCs w:val="21"/>
        </w:rPr>
        <w:t>治慢性前列腺炎：三七粉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克，隔日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次，白开水送下。</w:t>
      </w:r>
      <w:r>
        <w:rPr>
          <w:rFonts w:ascii="Verdana" w:hAnsi="Verdana"/>
          <w:color w:val="666666"/>
          <w:sz w:val="21"/>
          <w:szCs w:val="21"/>
        </w:rPr>
        <w:t>[</w:t>
      </w:r>
      <w:r>
        <w:rPr>
          <w:rFonts w:ascii="Verdana" w:hAnsi="Verdana"/>
          <w:color w:val="666666"/>
          <w:sz w:val="21"/>
          <w:szCs w:val="21"/>
        </w:rPr>
        <w:t>《河南中医》</w:t>
      </w:r>
      <w:r>
        <w:rPr>
          <w:rFonts w:ascii="Verdana" w:hAnsi="Verdana"/>
          <w:color w:val="666666"/>
          <w:sz w:val="21"/>
          <w:szCs w:val="21"/>
        </w:rPr>
        <w:t>1985</w:t>
      </w:r>
      <w:r>
        <w:rPr>
          <w:rFonts w:ascii="Verdana" w:hAnsi="Verdana"/>
          <w:color w:val="666666"/>
          <w:sz w:val="21"/>
          <w:szCs w:val="21"/>
        </w:rPr>
        <w:t>，</w:t>
      </w:r>
      <w:r>
        <w:rPr>
          <w:rFonts w:ascii="Verdana" w:hAnsi="Verdana"/>
          <w:color w:val="666666"/>
          <w:sz w:val="21"/>
          <w:szCs w:val="21"/>
        </w:rPr>
        <w:t>(3)</w:t>
      </w:r>
      <w:r>
        <w:rPr>
          <w:rFonts w:ascii="Verdana" w:hAnsi="Verdana"/>
          <w:color w:val="666666"/>
          <w:sz w:val="21"/>
          <w:szCs w:val="21"/>
        </w:rPr>
        <w:t>：</w:t>
      </w:r>
      <w:r>
        <w:rPr>
          <w:rFonts w:ascii="Verdana" w:hAnsi="Verdana"/>
          <w:color w:val="666666"/>
          <w:sz w:val="21"/>
          <w:szCs w:val="21"/>
        </w:rPr>
        <w:t>27]</w:t>
      </w:r>
    </w:p>
    <w:p w14:paraId="775F97AF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③</w:t>
      </w:r>
      <w:r>
        <w:rPr>
          <w:rFonts w:ascii="Verdana" w:hAnsi="Verdana"/>
          <w:color w:val="666666"/>
          <w:sz w:val="21"/>
          <w:szCs w:val="21"/>
        </w:rPr>
        <w:t>治血虚头晕：三七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克，研细末；鸽子一只，去内脏，药粉装肚，蒸吃。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《曲靖专区中草药手册》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294B07D1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④</w:t>
      </w:r>
      <w:r>
        <w:rPr>
          <w:rFonts w:ascii="Verdana" w:hAnsi="Verdana"/>
          <w:color w:val="666666"/>
          <w:sz w:val="21"/>
          <w:szCs w:val="21"/>
        </w:rPr>
        <w:t>治气血虚弱：三七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41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土人参</w:t>
        </w:r>
      </w:hyperlink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克。研细末，蒸肉饼吃。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《曲靖专区中草药手册》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3E779E7D" w14:textId="77777777" w:rsidR="00C45839" w:rsidRDefault="00C45839" w:rsidP="00C45839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⑤</w:t>
      </w:r>
      <w:r>
        <w:rPr>
          <w:rFonts w:ascii="Verdana" w:hAnsi="Verdana"/>
          <w:color w:val="666666"/>
          <w:sz w:val="21"/>
          <w:szCs w:val="21"/>
        </w:rPr>
        <w:t>治痛经：三七末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克，经前或经行痛时，温开水送服。</w:t>
      </w:r>
      <w:r>
        <w:rPr>
          <w:rFonts w:ascii="Verdana" w:hAnsi="Verdana"/>
          <w:color w:val="666666"/>
          <w:sz w:val="21"/>
          <w:szCs w:val="21"/>
        </w:rPr>
        <w:t>[</w:t>
      </w:r>
      <w:r>
        <w:rPr>
          <w:rFonts w:ascii="Verdana" w:hAnsi="Verdana"/>
          <w:color w:val="666666"/>
          <w:sz w:val="21"/>
          <w:szCs w:val="21"/>
        </w:rPr>
        <w:t>《上海中医药杂志》</w:t>
      </w:r>
      <w:r>
        <w:rPr>
          <w:rFonts w:ascii="Verdana" w:hAnsi="Verdana"/>
          <w:color w:val="666666"/>
          <w:sz w:val="21"/>
          <w:szCs w:val="21"/>
        </w:rPr>
        <w:t>1984</w:t>
      </w:r>
      <w:r>
        <w:rPr>
          <w:rFonts w:ascii="Verdana" w:hAnsi="Verdana"/>
          <w:color w:val="666666"/>
          <w:sz w:val="21"/>
          <w:szCs w:val="21"/>
        </w:rPr>
        <w:t>，</w:t>
      </w:r>
      <w:r>
        <w:rPr>
          <w:rFonts w:ascii="Verdana" w:hAnsi="Verdana"/>
          <w:color w:val="666666"/>
          <w:sz w:val="21"/>
          <w:szCs w:val="21"/>
        </w:rPr>
        <w:t>(3)</w:t>
      </w:r>
      <w:r>
        <w:rPr>
          <w:rFonts w:ascii="Verdana" w:hAnsi="Verdana"/>
          <w:color w:val="666666"/>
          <w:sz w:val="21"/>
          <w:szCs w:val="21"/>
        </w:rPr>
        <w:t>：</w:t>
      </w:r>
      <w:r>
        <w:rPr>
          <w:rFonts w:ascii="Verdana" w:hAnsi="Verdana"/>
          <w:color w:val="666666"/>
          <w:sz w:val="21"/>
          <w:szCs w:val="21"/>
        </w:rPr>
        <w:t>21 ]</w:t>
      </w:r>
    </w:p>
    <w:p w14:paraId="6D2A3675" w14:textId="0CDB1DE8" w:rsidR="00C45839" w:rsidRDefault="00C45839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 w:rsidRPr="00C45839">
        <w:rPr>
          <w:rFonts w:hint="eastAsia"/>
        </w:rPr>
        <w:drawing>
          <wp:inline distT="0" distB="0" distL="0" distR="0" wp14:anchorId="29531392" wp14:editId="2DBFE22D">
            <wp:extent cx="3962400" cy="32156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F465" w14:textId="37615D71" w:rsidR="009E4C0B" w:rsidRDefault="00E905FB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 w:hint="eastAsia"/>
          <w:color w:val="666666"/>
          <w:sz w:val="21"/>
          <w:szCs w:val="21"/>
        </w:rPr>
        <w:lastRenderedPageBreak/>
        <w:t>四：</w:t>
      </w:r>
      <w:r w:rsidR="009E4C0B">
        <w:rPr>
          <w:rFonts w:ascii="Verdana" w:hAnsi="Verdana" w:hint="eastAsia"/>
          <w:color w:val="666666"/>
          <w:sz w:val="21"/>
          <w:szCs w:val="21"/>
        </w:rPr>
        <w:t>金钱草</w:t>
      </w:r>
    </w:p>
    <w:p w14:paraId="553EF3AD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>【</w:t>
      </w:r>
      <w:r>
        <w:rPr>
          <w:rStyle w:val="a5"/>
          <w:rFonts w:ascii="Verdana" w:hAnsi="Verdana"/>
          <w:color w:val="666666"/>
          <w:sz w:val="21"/>
          <w:szCs w:val="21"/>
        </w:rPr>
        <w:t>中药名</w:t>
      </w:r>
      <w:r>
        <w:rPr>
          <w:rFonts w:ascii="Verdana" w:hAnsi="Verdana"/>
          <w:color w:val="666666"/>
          <w:sz w:val="21"/>
          <w:szCs w:val="21"/>
        </w:rPr>
        <w:t>】</w:t>
      </w:r>
      <w:hyperlink r:id="rId43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金钱草</w:t>
        </w:r>
      </w:hyperlink>
      <w:r>
        <w:rPr>
          <w:rFonts w:ascii="Verdana" w:hAnsi="Verdana"/>
          <w:color w:val="666666"/>
          <w:sz w:val="21"/>
          <w:szCs w:val="21"/>
        </w:rPr>
        <w:t> jinqiancao</w:t>
      </w:r>
    </w:p>
    <w:p w14:paraId="6B170571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别名</w:t>
      </w:r>
      <w:r>
        <w:rPr>
          <w:rFonts w:ascii="Verdana" w:hAnsi="Verdana"/>
          <w:color w:val="666666"/>
          <w:sz w:val="21"/>
          <w:szCs w:val="21"/>
        </w:rPr>
        <w:t>】大金钱草、铜钱草、路边黄、过路黄、大</w:t>
      </w:r>
      <w:hyperlink r:id="rId44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连钱草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45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蜈蚣</w:t>
        </w:r>
      </w:hyperlink>
      <w:r>
        <w:rPr>
          <w:rFonts w:ascii="Verdana" w:hAnsi="Verdana"/>
          <w:color w:val="666666"/>
          <w:sz w:val="21"/>
          <w:szCs w:val="21"/>
        </w:rPr>
        <w:t>草、对坐草、黄疸草。</w:t>
      </w:r>
    </w:p>
    <w:p w14:paraId="6D38B8D5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英文名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ascii="Verdana" w:hAnsi="Verdana"/>
          <w:color w:val="666666"/>
          <w:sz w:val="21"/>
          <w:szCs w:val="21"/>
        </w:rPr>
        <w:t>Lysimachiae Herba</w:t>
      </w:r>
      <w:r>
        <w:rPr>
          <w:rFonts w:ascii="Verdana" w:hAnsi="Verdana"/>
          <w:color w:val="666666"/>
          <w:sz w:val="21"/>
          <w:szCs w:val="21"/>
        </w:rPr>
        <w:t>。</w:t>
      </w:r>
    </w:p>
    <w:p w14:paraId="3417BC17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药用部位</w:t>
      </w:r>
      <w:r>
        <w:rPr>
          <w:rFonts w:ascii="Verdana" w:hAnsi="Verdana"/>
          <w:color w:val="666666"/>
          <w:sz w:val="21"/>
          <w:szCs w:val="21"/>
        </w:rPr>
        <w:t>】报春花科植物过路黄</w:t>
      </w:r>
      <w:r>
        <w:rPr>
          <w:rFonts w:ascii="Verdana" w:hAnsi="Verdana"/>
          <w:color w:val="666666"/>
          <w:sz w:val="21"/>
          <w:szCs w:val="21"/>
        </w:rPr>
        <w:t>Lysimachia christinae Hance.</w:t>
      </w:r>
      <w:r>
        <w:rPr>
          <w:rFonts w:ascii="Verdana" w:hAnsi="Verdana"/>
          <w:color w:val="666666"/>
          <w:sz w:val="21"/>
          <w:szCs w:val="21"/>
        </w:rPr>
        <w:t>全草。</w:t>
      </w:r>
    </w:p>
    <w:p w14:paraId="0D9789D0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植物形态</w:t>
      </w:r>
      <w:r>
        <w:rPr>
          <w:rFonts w:ascii="Verdana" w:hAnsi="Verdana"/>
          <w:color w:val="666666"/>
          <w:sz w:val="21"/>
          <w:szCs w:val="21"/>
        </w:rPr>
        <w:t>】多年生草本。茎柔弱，匍匐状，淡绿带红色，无毛或微具短柔毛。叶对生；叶片心形或宽卵形，先端钝尖或钝，基部心形或近圆形，全缘，两面均有黑色腺条，无毛或微具短柔毛，主脉于叶背隆起。花成对腋生；花萼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深裂，裂片披针形，通常绿色，外面有黑色腺条；花冠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裂，黄色，基部相连，裂片椭圆形，先端尖，有明显的黑色腺条；雄蕊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枚，与花瓣对生，花丝不等长，上部分离，基部连合呈筒状，柱头圆形，子房上位，卵圆形。蒴果球形，有黑色腺条。花期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7</w:t>
      </w:r>
      <w:r>
        <w:rPr>
          <w:rFonts w:ascii="Verdana" w:hAnsi="Verdana"/>
          <w:color w:val="666666"/>
          <w:sz w:val="21"/>
          <w:szCs w:val="21"/>
        </w:rPr>
        <w:t>月，果期</w:t>
      </w:r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8</w:t>
      </w:r>
      <w:r>
        <w:rPr>
          <w:rFonts w:ascii="Verdana" w:hAnsi="Verdana"/>
          <w:color w:val="666666"/>
          <w:sz w:val="21"/>
          <w:szCs w:val="21"/>
        </w:rPr>
        <w:t>月。</w:t>
      </w:r>
    </w:p>
    <w:p w14:paraId="098EA0AC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产地分布</w:t>
      </w:r>
      <w:r>
        <w:rPr>
          <w:rFonts w:ascii="Verdana" w:hAnsi="Verdana"/>
          <w:color w:val="666666"/>
          <w:sz w:val="21"/>
          <w:szCs w:val="21"/>
        </w:rPr>
        <w:t>】生于路边、沟边及山坡、疏林、草丛阴湿处。分布于河南、山西、江苏、安徽、浙江、江西、福建、台湾、湖北、湖南、广东、广西、陕西、云南、贵州、四川等地。</w:t>
      </w:r>
    </w:p>
    <w:p w14:paraId="3FB68B20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采收加工</w:t>
      </w:r>
      <w:r>
        <w:rPr>
          <w:rFonts w:ascii="Verdana" w:hAnsi="Verdana"/>
          <w:color w:val="666666"/>
          <w:sz w:val="21"/>
          <w:szCs w:val="21"/>
        </w:rPr>
        <w:t>】夏、秋季采收，拔取全草，除去杂质，晒干。</w:t>
      </w:r>
    </w:p>
    <w:p w14:paraId="59041DA5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药材性状</w:t>
      </w:r>
      <w:r>
        <w:rPr>
          <w:rFonts w:ascii="Verdana" w:hAnsi="Verdana"/>
          <w:color w:val="666666"/>
          <w:sz w:val="21"/>
          <w:szCs w:val="21"/>
        </w:rPr>
        <w:t>】常缠结成团，无毛或被疏柔毛。茎扭曲，表面棕色或暗棕红色，有纵纹，下部茎节上有时具须根，断面实心。叶对生，多皱缩，展平后呈宽卵形或心形，长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4</w:t>
      </w:r>
      <w:r>
        <w:rPr>
          <w:rFonts w:ascii="Verdana" w:hAnsi="Verdana"/>
          <w:color w:val="666666"/>
          <w:sz w:val="21"/>
          <w:szCs w:val="21"/>
        </w:rPr>
        <w:t>厘米，宽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厘米，基部微凹，全缘；上表面灰绿色或棕褐色，下表面色较浅，主脉明显突起，用水浸后，对光透视可见黑色或褐色条纹；叶柄长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4</w:t>
      </w:r>
      <w:r>
        <w:rPr>
          <w:rFonts w:ascii="Verdana" w:hAnsi="Verdana"/>
          <w:color w:val="666666"/>
          <w:sz w:val="21"/>
          <w:szCs w:val="21"/>
        </w:rPr>
        <w:t>厘米。有的带花，花黄色，单生叶腋，具长梗。蒴果球形。气微，味淡。</w:t>
      </w:r>
    </w:p>
    <w:p w14:paraId="0DF226AD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性味归经</w:t>
      </w:r>
      <w:r>
        <w:rPr>
          <w:rFonts w:ascii="Verdana" w:hAnsi="Verdana"/>
          <w:color w:val="666666"/>
          <w:sz w:val="21"/>
          <w:szCs w:val="21"/>
        </w:rPr>
        <w:t>】性微寒，味甘、咸。归</w:t>
      </w:r>
      <w:hyperlink r:id="rId46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肝经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4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胆经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48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肾经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49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膀胱经</w:t>
        </w:r>
      </w:hyperlink>
      <w:r>
        <w:rPr>
          <w:rFonts w:ascii="Verdana" w:hAnsi="Verdana"/>
          <w:color w:val="666666"/>
          <w:sz w:val="21"/>
          <w:szCs w:val="21"/>
        </w:rPr>
        <w:t>。</w:t>
      </w:r>
    </w:p>
    <w:p w14:paraId="1DC26542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功效与作用</w:t>
      </w:r>
      <w:r>
        <w:rPr>
          <w:rFonts w:ascii="Verdana" w:hAnsi="Verdana"/>
          <w:color w:val="666666"/>
          <w:sz w:val="21"/>
          <w:szCs w:val="21"/>
        </w:rPr>
        <w:t>】清利湿热、通淋、消肿、利湿退黄。属利水渗湿药下属分类的利尿通淋药。</w:t>
      </w:r>
    </w:p>
    <w:p w14:paraId="45B36779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临床应用</w:t>
      </w:r>
      <w:r>
        <w:rPr>
          <w:rFonts w:ascii="Verdana" w:hAnsi="Verdana"/>
          <w:color w:val="666666"/>
          <w:sz w:val="21"/>
          <w:szCs w:val="21"/>
        </w:rPr>
        <w:t>】用量</w:t>
      </w:r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60</w:t>
      </w:r>
      <w:r>
        <w:rPr>
          <w:rFonts w:ascii="Verdana" w:hAnsi="Verdana"/>
          <w:color w:val="666666"/>
          <w:sz w:val="21"/>
          <w:szCs w:val="21"/>
        </w:rPr>
        <w:t>克，鲜品加倍，煎服。用治热淋、沙淋、尿涩作痛、黄疸尿赤、痈肿疔疮、肝胆结石、尿路结石。</w:t>
      </w:r>
    </w:p>
    <w:p w14:paraId="0E956646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药理研究</w:t>
      </w:r>
      <w:r>
        <w:rPr>
          <w:rFonts w:ascii="Verdana" w:hAnsi="Verdana"/>
          <w:color w:val="666666"/>
          <w:sz w:val="21"/>
          <w:szCs w:val="21"/>
        </w:rPr>
        <w:t>】具有排石、抗炎作用；对细胞免疫、体液免疫有抑制作用；能增强小鼠巨噬细胞的吞噬功能；对血管平滑肌有松弛作用，对试管内</w:t>
      </w:r>
      <w:r>
        <w:rPr>
          <w:rFonts w:ascii="Verdana" w:hAnsi="Verdana"/>
          <w:color w:val="666666"/>
          <w:sz w:val="21"/>
          <w:szCs w:val="21"/>
        </w:rPr>
        <w:t>ADP</w:t>
      </w:r>
      <w:r>
        <w:rPr>
          <w:rFonts w:ascii="Verdana" w:hAnsi="Verdana"/>
          <w:color w:val="666666"/>
          <w:sz w:val="21"/>
          <w:szCs w:val="21"/>
        </w:rPr>
        <w:t>及花生四烯酸诱导的人血小板聚集也有一定的抑制作用。水煎剂、注射液有利尿作用，给大鼠、犬和病人灌服或静注，均可见利胆、排石和预防胆结石生成作用。水煎剂、冲剂有抗菌和抗炎作用，对金黄色葡萄球菌有一定抑制作用。</w:t>
      </w:r>
    </w:p>
    <w:p w14:paraId="148152B1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化学成分</w:t>
      </w:r>
      <w:r>
        <w:rPr>
          <w:rFonts w:ascii="Verdana" w:hAnsi="Verdana"/>
          <w:color w:val="666666"/>
          <w:sz w:val="21"/>
          <w:szCs w:val="21"/>
        </w:rPr>
        <w:t>】含酸性成分、甾醇、黄酮类、氨基酸、鞣质、挥发油、胆碱等，黄酮类成分主要有槲皮素、异槲皮苷、山柰酚、三叶豆苷等。另含多糖、多种微量元素、山柰素、山柰酚</w:t>
      </w:r>
      <w:r>
        <w:rPr>
          <w:rFonts w:ascii="Verdana" w:hAnsi="Verdana"/>
          <w:color w:val="666666"/>
          <w:sz w:val="21"/>
          <w:szCs w:val="21"/>
        </w:rPr>
        <w:t>-3-0-</w:t>
      </w:r>
      <w:r>
        <w:rPr>
          <w:rFonts w:ascii="Verdana" w:hAnsi="Verdana"/>
          <w:color w:val="666666"/>
          <w:sz w:val="21"/>
          <w:szCs w:val="21"/>
        </w:rPr>
        <w:t>半乳糖苷、山柰酚</w:t>
      </w:r>
      <w:r>
        <w:rPr>
          <w:rFonts w:ascii="Verdana" w:hAnsi="Verdana"/>
          <w:color w:val="666666"/>
          <w:sz w:val="21"/>
          <w:szCs w:val="21"/>
        </w:rPr>
        <w:t>-3-0-</w:t>
      </w:r>
      <w:hyperlink r:id="rId50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珍珠</w:t>
        </w:r>
      </w:hyperlink>
      <w:r>
        <w:rPr>
          <w:rFonts w:ascii="Verdana" w:hAnsi="Verdana"/>
          <w:color w:val="666666"/>
          <w:sz w:val="21"/>
          <w:szCs w:val="21"/>
        </w:rPr>
        <w:t>菜三糖苷、山柰酚</w:t>
      </w:r>
      <w:r>
        <w:rPr>
          <w:rFonts w:ascii="Verdana" w:hAnsi="Verdana"/>
          <w:color w:val="666666"/>
          <w:sz w:val="21"/>
          <w:szCs w:val="21"/>
        </w:rPr>
        <w:t>-3-0-</w:t>
      </w:r>
      <w:r>
        <w:rPr>
          <w:rFonts w:ascii="Verdana" w:hAnsi="Verdana"/>
          <w:color w:val="666666"/>
          <w:sz w:val="21"/>
          <w:szCs w:val="21"/>
        </w:rPr>
        <w:t>葡萄糖苷。</w:t>
      </w:r>
    </w:p>
    <w:p w14:paraId="404DF9D0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使用禁忌</w:t>
      </w:r>
      <w:r>
        <w:rPr>
          <w:rFonts w:ascii="Verdana" w:hAnsi="Verdana"/>
          <w:color w:val="666666"/>
          <w:sz w:val="21"/>
          <w:szCs w:val="21"/>
        </w:rPr>
        <w:t>】风湿性关节炎、肩周炎患者，用鲜品煎水熏洗可能会引起接触性皮炎。</w:t>
      </w:r>
    </w:p>
    <w:p w14:paraId="0A756C2B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配伍药方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hint="eastAsia"/>
          <w:color w:val="666666"/>
          <w:sz w:val="21"/>
          <w:szCs w:val="21"/>
        </w:rPr>
        <w:t>①</w:t>
      </w:r>
      <w:r>
        <w:rPr>
          <w:rFonts w:ascii="Verdana" w:hAnsi="Verdana"/>
          <w:color w:val="666666"/>
          <w:sz w:val="21"/>
          <w:szCs w:val="21"/>
        </w:rPr>
        <w:t>治胆石症：金钱草</w:t>
      </w:r>
      <w:r>
        <w:rPr>
          <w:rFonts w:ascii="Verdana" w:hAnsi="Verdana"/>
          <w:color w:val="666666"/>
          <w:sz w:val="21"/>
          <w:szCs w:val="21"/>
        </w:rPr>
        <w:t>60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51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鸡内金</w:t>
        </w:r>
      </w:hyperlink>
      <w:r>
        <w:rPr>
          <w:rFonts w:ascii="Verdana" w:hAnsi="Verdana"/>
          <w:color w:val="666666"/>
          <w:sz w:val="21"/>
          <w:szCs w:val="21"/>
        </w:rPr>
        <w:t>18</w:t>
      </w:r>
      <w:r>
        <w:rPr>
          <w:rFonts w:ascii="Verdana" w:hAnsi="Verdana"/>
          <w:color w:val="666666"/>
          <w:sz w:val="21"/>
          <w:szCs w:val="21"/>
        </w:rPr>
        <w:t>克。共研细粉，分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次开水冲服。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《福建药物志》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55C36BA9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②</w:t>
      </w:r>
      <w:r>
        <w:rPr>
          <w:rFonts w:ascii="Verdana" w:hAnsi="Verdana"/>
          <w:color w:val="666666"/>
          <w:sz w:val="21"/>
          <w:szCs w:val="21"/>
        </w:rPr>
        <w:t>治胆囊炎：金钱草</w:t>
      </w:r>
      <w:r>
        <w:rPr>
          <w:rFonts w:ascii="Verdana" w:hAnsi="Verdana"/>
          <w:color w:val="666666"/>
          <w:sz w:val="21"/>
          <w:szCs w:val="21"/>
        </w:rPr>
        <w:t>45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52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虎杖</w:t>
        </w:r>
      </w:hyperlink>
      <w:r>
        <w:rPr>
          <w:rFonts w:ascii="Verdana" w:hAnsi="Verdana"/>
          <w:color w:val="666666"/>
          <w:sz w:val="21"/>
          <w:szCs w:val="21"/>
        </w:rPr>
        <w:t>根</w:t>
      </w:r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克。水煎服。如有疼痛加</w:t>
      </w:r>
      <w:hyperlink r:id="rId53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郁金</w:t>
        </w:r>
      </w:hyperlink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《全国中草药汇编》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45061B85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③</w:t>
      </w:r>
      <w:r>
        <w:rPr>
          <w:rFonts w:ascii="Verdana" w:hAnsi="Verdana"/>
          <w:color w:val="666666"/>
          <w:sz w:val="21"/>
          <w:szCs w:val="21"/>
        </w:rPr>
        <w:t>治急性黄疸型肝炎：金钱草</w:t>
      </w:r>
      <w:r>
        <w:rPr>
          <w:rFonts w:ascii="Verdana" w:hAnsi="Verdana"/>
          <w:color w:val="666666"/>
          <w:sz w:val="21"/>
          <w:szCs w:val="21"/>
        </w:rPr>
        <w:t>90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54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茵陈</w:t>
        </w:r>
      </w:hyperlink>
      <w:r>
        <w:rPr>
          <w:rFonts w:ascii="Verdana" w:hAnsi="Verdana"/>
          <w:color w:val="666666"/>
          <w:sz w:val="21"/>
          <w:szCs w:val="21"/>
        </w:rPr>
        <w:t>45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55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板蓝根</w:t>
        </w:r>
      </w:hyperlink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克，水煎加糖适量，每日分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次服，连服</w:t>
      </w:r>
      <w:r>
        <w:rPr>
          <w:rFonts w:ascii="Verdana" w:hAnsi="Verdana"/>
          <w:color w:val="666666"/>
          <w:sz w:val="21"/>
          <w:szCs w:val="21"/>
        </w:rPr>
        <w:t>10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剂。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《浙南本草新编</w:t>
      </w:r>
      <w:r>
        <w:rPr>
          <w:rFonts w:ascii="Verdana" w:hAnsi="Verdana"/>
          <w:color w:val="666666"/>
          <w:sz w:val="21"/>
          <w:szCs w:val="21"/>
        </w:rPr>
        <w:t>&gt;)</w:t>
      </w:r>
    </w:p>
    <w:p w14:paraId="165A9117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④</w:t>
      </w:r>
      <w:r>
        <w:rPr>
          <w:rFonts w:ascii="Verdana" w:hAnsi="Verdana"/>
          <w:color w:val="666666"/>
          <w:sz w:val="21"/>
          <w:szCs w:val="21"/>
        </w:rPr>
        <w:t>治石淋：金钱草、</w:t>
      </w:r>
      <w:hyperlink r:id="rId56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车前草</w:t>
        </w:r>
      </w:hyperlink>
      <w:r>
        <w:rPr>
          <w:rFonts w:ascii="Verdana" w:hAnsi="Verdana"/>
          <w:color w:val="666666"/>
          <w:sz w:val="21"/>
          <w:szCs w:val="21"/>
        </w:rPr>
        <w:t>各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克，煎水服。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《贵州草药》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2B7CD5AE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⑤</w:t>
      </w:r>
      <w:r>
        <w:rPr>
          <w:rFonts w:ascii="Verdana" w:hAnsi="Verdana"/>
          <w:color w:val="666666"/>
          <w:sz w:val="21"/>
          <w:szCs w:val="21"/>
        </w:rPr>
        <w:t>治肿毒：金钱草、</w:t>
      </w:r>
      <w:hyperlink r:id="rId5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苦参</w:t>
        </w:r>
      </w:hyperlink>
      <w:r>
        <w:rPr>
          <w:rFonts w:ascii="Verdana" w:hAnsi="Verdana"/>
          <w:color w:val="666666"/>
          <w:sz w:val="21"/>
          <w:szCs w:val="21"/>
        </w:rPr>
        <w:t>。捣烂敷。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《湖南药物志》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6F1E4222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⑥</w:t>
      </w:r>
      <w:r>
        <w:rPr>
          <w:rFonts w:ascii="Verdana" w:hAnsi="Verdana"/>
          <w:color w:val="666666"/>
          <w:sz w:val="21"/>
          <w:szCs w:val="21"/>
        </w:rPr>
        <w:t>治疔疮：金钱草捣汁，兑淘米水或火酒眼。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《湖南药物志》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76DC0EF4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lastRenderedPageBreak/>
        <w:t xml:space="preserve">　　</w:t>
      </w:r>
      <w:r>
        <w:rPr>
          <w:rFonts w:hint="eastAsia"/>
          <w:color w:val="666666"/>
          <w:sz w:val="21"/>
          <w:szCs w:val="21"/>
        </w:rPr>
        <w:t>⑦</w:t>
      </w:r>
      <w:r>
        <w:rPr>
          <w:rFonts w:ascii="Verdana" w:hAnsi="Verdana"/>
          <w:color w:val="666666"/>
          <w:sz w:val="21"/>
          <w:szCs w:val="21"/>
        </w:rPr>
        <w:t>治腹水肿胀：金钱草鲜草适量，捣烂敷脐部。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《上海常用中草药》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5110F42C" w14:textId="7846C9B5" w:rsidR="009E4C0B" w:rsidRDefault="009E4C0B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 w:rsidRPr="009E4C0B">
        <w:rPr>
          <w:rFonts w:hint="eastAsia"/>
        </w:rPr>
        <w:drawing>
          <wp:inline distT="0" distB="0" distL="0" distR="0" wp14:anchorId="1CEF20D7" wp14:editId="165FE7A8">
            <wp:extent cx="5274310" cy="34099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50F00" w14:textId="3C74E8ED" w:rsidR="009E4C0B" w:rsidRDefault="00E905FB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 w:hint="eastAsia"/>
          <w:color w:val="666666"/>
          <w:sz w:val="21"/>
          <w:szCs w:val="21"/>
        </w:rPr>
        <w:t>五：</w:t>
      </w:r>
      <w:r w:rsidR="009E4C0B">
        <w:rPr>
          <w:rFonts w:ascii="Verdana" w:hAnsi="Verdana" w:hint="eastAsia"/>
          <w:color w:val="666666"/>
          <w:sz w:val="21"/>
          <w:szCs w:val="21"/>
        </w:rPr>
        <w:t>党参</w:t>
      </w:r>
    </w:p>
    <w:p w14:paraId="11ECCF05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>【</w:t>
      </w:r>
      <w:r>
        <w:rPr>
          <w:rStyle w:val="a5"/>
          <w:rFonts w:ascii="Verdana" w:hAnsi="Verdana"/>
          <w:color w:val="666666"/>
          <w:sz w:val="21"/>
          <w:szCs w:val="21"/>
        </w:rPr>
        <w:t>中药名</w:t>
      </w:r>
      <w:r>
        <w:rPr>
          <w:rFonts w:ascii="Verdana" w:hAnsi="Verdana"/>
          <w:color w:val="666666"/>
          <w:sz w:val="21"/>
          <w:szCs w:val="21"/>
        </w:rPr>
        <w:t>】</w:t>
      </w:r>
      <w:hyperlink r:id="rId59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党参</w:t>
        </w:r>
      </w:hyperlink>
      <w:r>
        <w:rPr>
          <w:rFonts w:ascii="Verdana" w:hAnsi="Verdana"/>
          <w:color w:val="666666"/>
          <w:sz w:val="21"/>
          <w:szCs w:val="21"/>
        </w:rPr>
        <w:t> dangshen</w:t>
      </w:r>
    </w:p>
    <w:p w14:paraId="44CEB9DA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别名</w:t>
      </w:r>
      <w:r>
        <w:rPr>
          <w:rFonts w:ascii="Verdana" w:hAnsi="Verdana"/>
          <w:color w:val="666666"/>
          <w:sz w:val="21"/>
          <w:szCs w:val="21"/>
        </w:rPr>
        <w:t>】条党、单枝党、板桥党、防党参、上党参、狮头参、中灵草。</w:t>
      </w:r>
    </w:p>
    <w:p w14:paraId="49BCA6AA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英文名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ascii="Verdana" w:hAnsi="Verdana"/>
          <w:color w:val="666666"/>
          <w:sz w:val="21"/>
          <w:szCs w:val="21"/>
        </w:rPr>
        <w:t>Codonopsis Radix</w:t>
      </w:r>
      <w:r>
        <w:rPr>
          <w:rFonts w:ascii="Verdana" w:hAnsi="Verdana"/>
          <w:color w:val="666666"/>
          <w:sz w:val="21"/>
          <w:szCs w:val="21"/>
        </w:rPr>
        <w:t>。</w:t>
      </w:r>
    </w:p>
    <w:p w14:paraId="6552AE68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来源</w:t>
      </w:r>
      <w:r>
        <w:rPr>
          <w:rFonts w:ascii="Verdana" w:hAnsi="Verdana"/>
          <w:color w:val="666666"/>
          <w:sz w:val="21"/>
          <w:szCs w:val="21"/>
        </w:rPr>
        <w:t>】</w:t>
      </w:r>
      <w:hyperlink r:id="rId60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桔梗</w:t>
        </w:r>
      </w:hyperlink>
      <w:r>
        <w:rPr>
          <w:rFonts w:ascii="Verdana" w:hAnsi="Verdana"/>
          <w:color w:val="666666"/>
          <w:sz w:val="21"/>
          <w:szCs w:val="21"/>
        </w:rPr>
        <w:t>科植物党参</w:t>
      </w:r>
      <w:r>
        <w:rPr>
          <w:rFonts w:ascii="Verdana" w:hAnsi="Verdana"/>
          <w:color w:val="666666"/>
          <w:sz w:val="21"/>
          <w:szCs w:val="21"/>
        </w:rPr>
        <w:t>Codonopsis pilosula(Franch.)Nannf.</w:t>
      </w:r>
      <w:r>
        <w:rPr>
          <w:rFonts w:ascii="Verdana" w:hAnsi="Verdana"/>
          <w:color w:val="666666"/>
          <w:sz w:val="21"/>
          <w:szCs w:val="21"/>
        </w:rPr>
        <w:t>、素花党参</w:t>
      </w:r>
      <w:r>
        <w:rPr>
          <w:rFonts w:ascii="Verdana" w:hAnsi="Verdana"/>
          <w:color w:val="666666"/>
          <w:sz w:val="21"/>
          <w:szCs w:val="21"/>
        </w:rPr>
        <w:t>Codonopsis pilosula Nannf.var.modesta(Nannf.)L.T.Shen</w:t>
      </w:r>
      <w:r>
        <w:rPr>
          <w:rFonts w:ascii="Verdana" w:hAnsi="Verdana"/>
          <w:color w:val="666666"/>
          <w:sz w:val="21"/>
          <w:szCs w:val="21"/>
        </w:rPr>
        <w:t>或川党参</w:t>
      </w:r>
      <w:r>
        <w:rPr>
          <w:rFonts w:ascii="Verdana" w:hAnsi="Verdana"/>
          <w:color w:val="666666"/>
          <w:sz w:val="21"/>
          <w:szCs w:val="21"/>
        </w:rPr>
        <w:t>Codonopsis tangshen Oliv.</w:t>
      </w:r>
      <w:r>
        <w:rPr>
          <w:rFonts w:ascii="Verdana" w:hAnsi="Verdana"/>
          <w:color w:val="666666"/>
          <w:sz w:val="21"/>
          <w:szCs w:val="21"/>
        </w:rPr>
        <w:t>的干燥根。</w:t>
      </w:r>
    </w:p>
    <w:p w14:paraId="2FF9C624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植物形态</w:t>
      </w:r>
      <w:r>
        <w:rPr>
          <w:rFonts w:ascii="Verdana" w:hAnsi="Verdana"/>
          <w:color w:val="666666"/>
          <w:sz w:val="21"/>
          <w:szCs w:val="21"/>
        </w:rPr>
        <w:t>】草质藤本。除叶片两面密被柔毛外，全体几近无毛。根常肥大肉质，呈纺锤状或纺锤状圆柱形，少分枝或中部以下略有分枝，表面灰黄色。茎缠绕多分枝。叶在主茎及侧枝上的互生，在小枝上的近于对生；叶片卵形、窄卵形或披针形，顶端钝或急尖，基部楔形或较圆钝，稀心形，上面绿色，下面灰绿色，边缘浅钝锯齿。花单生于枝端，与叶柄互生或近于对生；有花梗，花萼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深裂，仅基部与子房合生，长圆状披针形，先端急尖，微波状或近于全缘；花冠钟状，淡黄绿色内有紫斑，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浅裂，裂片近于正三角形；花丝基部微扩大；子房下位。种子多数，椭圆形，细小，棕黄色。花、果期</w:t>
      </w:r>
      <w:r>
        <w:rPr>
          <w:rFonts w:ascii="Verdana" w:hAnsi="Verdana"/>
          <w:color w:val="666666"/>
          <w:sz w:val="21"/>
          <w:szCs w:val="21"/>
        </w:rPr>
        <w:t>7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10</w:t>
      </w:r>
      <w:r>
        <w:rPr>
          <w:rFonts w:ascii="Verdana" w:hAnsi="Verdana"/>
          <w:color w:val="666666"/>
          <w:sz w:val="21"/>
          <w:szCs w:val="21"/>
        </w:rPr>
        <w:t>月。</w:t>
      </w:r>
    </w:p>
    <w:p w14:paraId="1C331E4F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产地分布</w:t>
      </w:r>
      <w:r>
        <w:rPr>
          <w:rFonts w:ascii="Verdana" w:hAnsi="Verdana"/>
          <w:color w:val="666666"/>
          <w:sz w:val="21"/>
          <w:szCs w:val="21"/>
        </w:rPr>
        <w:t>】生长于海拔</w:t>
      </w:r>
      <w:r>
        <w:rPr>
          <w:rFonts w:ascii="Verdana" w:hAnsi="Verdana"/>
          <w:color w:val="666666"/>
          <w:sz w:val="21"/>
          <w:szCs w:val="21"/>
        </w:rPr>
        <w:t>900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2300</w:t>
      </w:r>
      <w:r>
        <w:rPr>
          <w:rFonts w:ascii="Verdana" w:hAnsi="Verdana"/>
          <w:color w:val="666666"/>
          <w:sz w:val="21"/>
          <w:szCs w:val="21"/>
        </w:rPr>
        <w:t>米的林边灌木丛中，现有大量栽培。分布于湖北、湖南、四川、贵州等地。</w:t>
      </w:r>
    </w:p>
    <w:p w14:paraId="701E7E42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采收加工</w:t>
      </w:r>
      <w:r>
        <w:rPr>
          <w:rFonts w:ascii="Verdana" w:hAnsi="Verdana"/>
          <w:color w:val="666666"/>
          <w:sz w:val="21"/>
          <w:szCs w:val="21"/>
        </w:rPr>
        <w:t>】秋季采挖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年生以上的根，洗净，晒干。</w:t>
      </w:r>
    </w:p>
    <w:p w14:paraId="5CDEA7B4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药材性状</w:t>
      </w:r>
      <w:r>
        <w:rPr>
          <w:rFonts w:ascii="Verdana" w:hAnsi="Verdana"/>
          <w:color w:val="666666"/>
          <w:sz w:val="21"/>
          <w:szCs w:val="21"/>
        </w:rPr>
        <w:t>】圆柱形，末端较细，有的分枝，长</w:t>
      </w:r>
      <w:r>
        <w:rPr>
          <w:rFonts w:ascii="Verdana" w:hAnsi="Verdana"/>
          <w:color w:val="666666"/>
          <w:sz w:val="21"/>
          <w:szCs w:val="21"/>
        </w:rPr>
        <w:t>10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45</w:t>
      </w:r>
      <w:r>
        <w:rPr>
          <w:rFonts w:ascii="Verdana" w:hAnsi="Verdana"/>
          <w:color w:val="666666"/>
          <w:sz w:val="21"/>
          <w:szCs w:val="21"/>
        </w:rPr>
        <w:t>厘米，</w:t>
      </w:r>
      <w:r>
        <w:rPr>
          <w:rFonts w:ascii="Verdana" w:hAnsi="Verdana"/>
          <w:color w:val="666666"/>
          <w:sz w:val="21"/>
          <w:szCs w:val="21"/>
        </w:rPr>
        <w:t xml:space="preserve"> </w:t>
      </w:r>
      <w:r>
        <w:rPr>
          <w:rFonts w:ascii="Verdana" w:hAnsi="Verdana"/>
          <w:color w:val="666666"/>
          <w:sz w:val="21"/>
          <w:szCs w:val="21"/>
        </w:rPr>
        <w:t>径</w:t>
      </w:r>
      <w:r>
        <w:rPr>
          <w:rFonts w:ascii="Verdana" w:hAnsi="Verdana"/>
          <w:color w:val="666666"/>
          <w:sz w:val="21"/>
          <w:szCs w:val="21"/>
        </w:rPr>
        <w:t>0.5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厘米。表面灰黄色至黄棕色，根头部有多数疣状突起的茎痕和芽，习称</w:t>
      </w:r>
      <w:r>
        <w:rPr>
          <w:rFonts w:ascii="Verdana" w:hAnsi="Verdana"/>
          <w:color w:val="666666"/>
          <w:sz w:val="21"/>
          <w:szCs w:val="21"/>
        </w:rPr>
        <w:t>“</w:t>
      </w:r>
      <w:r>
        <w:rPr>
          <w:rFonts w:ascii="Verdana" w:hAnsi="Verdana"/>
          <w:color w:val="666666"/>
          <w:sz w:val="21"/>
          <w:szCs w:val="21"/>
        </w:rPr>
        <w:t>狮子盘头</w:t>
      </w:r>
      <w:r>
        <w:rPr>
          <w:rFonts w:ascii="Verdana" w:hAnsi="Verdana"/>
          <w:color w:val="666666"/>
          <w:sz w:val="21"/>
          <w:szCs w:val="21"/>
        </w:rPr>
        <w:t>”</w:t>
      </w:r>
      <w:r>
        <w:rPr>
          <w:rFonts w:ascii="Verdana" w:hAnsi="Verdana"/>
          <w:color w:val="666666"/>
          <w:sz w:val="21"/>
          <w:szCs w:val="21"/>
        </w:rPr>
        <w:t>，根头下部有环状横纹，全体有明显不规则的纵沟及散在横长皮孔；支根断落处有黑褐色胶状物，习称</w:t>
      </w:r>
      <w:r>
        <w:rPr>
          <w:rFonts w:ascii="Verdana" w:hAnsi="Verdana"/>
          <w:color w:val="666666"/>
          <w:sz w:val="21"/>
          <w:szCs w:val="21"/>
        </w:rPr>
        <w:t>“</w:t>
      </w:r>
      <w:r>
        <w:rPr>
          <w:rFonts w:ascii="Verdana" w:hAnsi="Verdana"/>
          <w:color w:val="666666"/>
          <w:sz w:val="21"/>
          <w:szCs w:val="21"/>
        </w:rPr>
        <w:t>豆豉尾</w:t>
      </w:r>
      <w:r>
        <w:rPr>
          <w:rFonts w:ascii="Verdana" w:hAnsi="Verdana"/>
          <w:color w:val="666666"/>
          <w:sz w:val="21"/>
          <w:szCs w:val="21"/>
        </w:rPr>
        <w:t>”</w:t>
      </w:r>
      <w:r>
        <w:rPr>
          <w:rFonts w:ascii="Verdana" w:hAnsi="Verdana"/>
          <w:color w:val="666666"/>
          <w:sz w:val="21"/>
          <w:szCs w:val="21"/>
        </w:rPr>
        <w:t>。质较软而结实，断面稍有裂隙，皮部黄白色，木部淡黄色。气香特异，味甜。</w:t>
      </w:r>
    </w:p>
    <w:p w14:paraId="64D49CCC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性味归经</w:t>
      </w:r>
      <w:r>
        <w:rPr>
          <w:rFonts w:ascii="Verdana" w:hAnsi="Verdana"/>
          <w:color w:val="666666"/>
          <w:sz w:val="21"/>
          <w:szCs w:val="21"/>
        </w:rPr>
        <w:t>】性平，味甘。归</w:t>
      </w:r>
      <w:hyperlink r:id="rId61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脾经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62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肺经</w:t>
        </w:r>
      </w:hyperlink>
      <w:r>
        <w:rPr>
          <w:rFonts w:ascii="Verdana" w:hAnsi="Verdana"/>
          <w:color w:val="666666"/>
          <w:sz w:val="21"/>
          <w:szCs w:val="21"/>
        </w:rPr>
        <w:t>。</w:t>
      </w:r>
    </w:p>
    <w:p w14:paraId="4B903A57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功效与作用</w:t>
      </w:r>
      <w:r>
        <w:rPr>
          <w:rFonts w:ascii="Verdana" w:hAnsi="Verdana"/>
          <w:color w:val="666666"/>
          <w:sz w:val="21"/>
          <w:szCs w:val="21"/>
        </w:rPr>
        <w:t>】补中益气、健脾益肺。属补虚药下属分类的补气药。</w:t>
      </w:r>
    </w:p>
    <w:p w14:paraId="771AFB96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lastRenderedPageBreak/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临床应用</w:t>
      </w:r>
      <w:r>
        <w:rPr>
          <w:rFonts w:ascii="Verdana" w:hAnsi="Verdana"/>
          <w:color w:val="666666"/>
          <w:sz w:val="21"/>
          <w:szCs w:val="21"/>
        </w:rPr>
        <w:t>】用量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克，煎服；或熬膏、入丸、散。生津、养血宜生用；补脾益肺宜炙用。用治脾肺虚弱、气短心悸、食少便溏、虚喘咳嗽、内热消渴。</w:t>
      </w:r>
    </w:p>
    <w:p w14:paraId="61329D7B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药理研究</w:t>
      </w:r>
      <w:r>
        <w:rPr>
          <w:rFonts w:ascii="Verdana" w:hAnsi="Verdana"/>
          <w:color w:val="666666"/>
          <w:sz w:val="21"/>
          <w:szCs w:val="21"/>
        </w:rPr>
        <w:t>】增强机体应激能力、免疫功能，延缓衰老，抗溃疡，能使离体豚鼠和兔肠紧张性升高，收缩加强，并能拮抗</w:t>
      </w:r>
      <w:r>
        <w:rPr>
          <w:rFonts w:ascii="Verdana" w:hAnsi="Verdana"/>
          <w:color w:val="666666"/>
          <w:sz w:val="21"/>
          <w:szCs w:val="21"/>
        </w:rPr>
        <w:t>5-</w:t>
      </w:r>
      <w:r>
        <w:rPr>
          <w:rFonts w:ascii="Verdana" w:hAnsi="Verdana"/>
          <w:color w:val="666666"/>
          <w:sz w:val="21"/>
          <w:szCs w:val="21"/>
        </w:rPr>
        <w:t>羟色胺引起的肠挛缩，但对乙酰胆碱引起的无明显作用；能显著减少小鼠自发活动，延长戊巴比妥钠或环己巴比妥的睡眠时间；能增进或改善小鼠记忆的获得、记忆巩固和樟柳碱引起的记忆获得障碍；可使家兔红细胞数及血红蛋白量增加，白细胞总数减少。还有抗肿瘤、升高血糖和抑菌作用等。水煎液灌胃，使小鼠对钴</w:t>
      </w:r>
      <w:r>
        <w:rPr>
          <w:rFonts w:ascii="Verdana" w:hAnsi="Verdana"/>
          <w:color w:val="666666"/>
          <w:sz w:val="21"/>
          <w:szCs w:val="21"/>
        </w:rPr>
        <w:t>-γ</w:t>
      </w:r>
      <w:r>
        <w:rPr>
          <w:rFonts w:ascii="Verdana" w:hAnsi="Verdana"/>
          <w:color w:val="666666"/>
          <w:sz w:val="21"/>
          <w:szCs w:val="21"/>
        </w:rPr>
        <w:t>射线有一定保护作用。多糖对实验动物应激性溃疡等多种溃疡均有明显的对抗作用。党参注射液有抗心肌缺血、缺氧作用。</w:t>
      </w:r>
    </w:p>
    <w:p w14:paraId="6DD0586A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化学成分</w:t>
      </w:r>
      <w:r>
        <w:rPr>
          <w:rFonts w:ascii="Verdana" w:hAnsi="Verdana"/>
          <w:color w:val="666666"/>
          <w:sz w:val="21"/>
          <w:szCs w:val="21"/>
        </w:rPr>
        <w:t>】含挥发油、</w:t>
      </w:r>
      <w:hyperlink r:id="rId63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黄芩</w:t>
        </w:r>
      </w:hyperlink>
      <w:r>
        <w:rPr>
          <w:rFonts w:ascii="Verdana" w:hAnsi="Verdana"/>
          <w:color w:val="666666"/>
          <w:sz w:val="21"/>
          <w:szCs w:val="21"/>
        </w:rPr>
        <w:t>素葡萄糖苷、微量生物碱、氨基酸、多糖及皂苷，并含有</w:t>
      </w:r>
      <w:hyperlink r:id="rId64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丁香</w:t>
        </w:r>
      </w:hyperlink>
      <w:r>
        <w:rPr>
          <w:rFonts w:ascii="Verdana" w:hAnsi="Verdana"/>
          <w:color w:val="666666"/>
          <w:sz w:val="21"/>
          <w:szCs w:val="21"/>
        </w:rPr>
        <w:t>苷、正己基</w:t>
      </w:r>
      <w:r>
        <w:rPr>
          <w:rFonts w:ascii="Verdana" w:hAnsi="Verdana"/>
          <w:color w:val="666666"/>
          <w:sz w:val="21"/>
          <w:szCs w:val="21"/>
        </w:rPr>
        <w:t>-β-D-</w:t>
      </w:r>
      <w:r>
        <w:rPr>
          <w:rFonts w:ascii="Verdana" w:hAnsi="Verdana"/>
          <w:color w:val="666666"/>
          <w:sz w:val="21"/>
          <w:szCs w:val="21"/>
        </w:rPr>
        <w:t>吡喃葡萄糖苷、</w:t>
      </w:r>
      <w:hyperlink r:id="rId65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蒲公英</w:t>
        </w:r>
      </w:hyperlink>
      <w:r>
        <w:rPr>
          <w:rFonts w:ascii="Verdana" w:hAnsi="Verdana"/>
          <w:color w:val="666666"/>
          <w:sz w:val="21"/>
          <w:szCs w:val="21"/>
        </w:rPr>
        <w:t>赛醇、无羁萜等成分。</w:t>
      </w:r>
    </w:p>
    <w:p w14:paraId="6CDCC773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使用禁忌</w:t>
      </w:r>
      <w:r>
        <w:rPr>
          <w:rFonts w:ascii="Verdana" w:hAnsi="Verdana"/>
          <w:color w:val="666666"/>
          <w:sz w:val="21"/>
          <w:szCs w:val="21"/>
        </w:rPr>
        <w:t>】实证、热证禁服；正虚邪实证，不宜单独应用，不宜与黎芦同用。</w:t>
      </w:r>
    </w:p>
    <w:p w14:paraId="6CDC8B2C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配伍药方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hint="eastAsia"/>
          <w:color w:val="666666"/>
          <w:sz w:val="21"/>
          <w:szCs w:val="21"/>
        </w:rPr>
        <w:t>①</w:t>
      </w:r>
      <w:r>
        <w:rPr>
          <w:rFonts w:ascii="Verdana" w:hAnsi="Verdana"/>
          <w:color w:val="666666"/>
          <w:sz w:val="21"/>
          <w:szCs w:val="21"/>
        </w:rPr>
        <w:t>清肺气，补元气，开声音，助筋力：党参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软甜者，切片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一斤，</w:t>
      </w:r>
      <w:hyperlink r:id="rId66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沙参</w:t>
        </w:r>
      </w:hyperlink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切片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半斤，</w:t>
      </w:r>
      <w:hyperlink r:id="rId6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桂圆</w:t>
        </w:r>
      </w:hyperlink>
      <w:r>
        <w:rPr>
          <w:rFonts w:ascii="Verdana" w:hAnsi="Verdana"/>
          <w:color w:val="666666"/>
          <w:sz w:val="21"/>
          <w:szCs w:val="21"/>
        </w:rPr>
        <w:t>肉四两。水煎浓汁，滴水成珠，用瓷器盛贮。每用一酒杯，空心滚水冲服，冲入煎药亦可。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《得配本草》上党参膏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63D415B0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②</w:t>
      </w:r>
      <w:r>
        <w:rPr>
          <w:rFonts w:ascii="Verdana" w:hAnsi="Verdana"/>
          <w:color w:val="666666"/>
          <w:sz w:val="21"/>
          <w:szCs w:val="21"/>
        </w:rPr>
        <w:t>治小儿自汗症：每日用党参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68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黄芪</w:t>
        </w:r>
      </w:hyperlink>
      <w:r>
        <w:rPr>
          <w:rFonts w:ascii="Verdana" w:hAnsi="Verdana"/>
          <w:color w:val="666666"/>
          <w:sz w:val="21"/>
          <w:szCs w:val="21"/>
        </w:rPr>
        <w:t>20</w:t>
      </w:r>
      <w:r>
        <w:rPr>
          <w:rFonts w:ascii="Verdana" w:hAnsi="Verdana"/>
          <w:color w:val="666666"/>
          <w:sz w:val="21"/>
          <w:szCs w:val="21"/>
        </w:rPr>
        <w:t>克。水煎成</w:t>
      </w:r>
      <w:r>
        <w:rPr>
          <w:rFonts w:ascii="Verdana" w:hAnsi="Verdana"/>
          <w:color w:val="666666"/>
          <w:sz w:val="21"/>
          <w:szCs w:val="21"/>
        </w:rPr>
        <w:t>50</w:t>
      </w:r>
      <w:r>
        <w:rPr>
          <w:rFonts w:ascii="Verdana" w:hAnsi="Verdana"/>
          <w:color w:val="666666"/>
          <w:sz w:val="21"/>
          <w:szCs w:val="21"/>
        </w:rPr>
        <w:t>毫升，分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次服，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岁以内减半。</w:t>
      </w:r>
      <w:r>
        <w:rPr>
          <w:rFonts w:ascii="Verdana" w:hAnsi="Verdana"/>
          <w:color w:val="666666"/>
          <w:sz w:val="21"/>
          <w:szCs w:val="21"/>
        </w:rPr>
        <w:t>[</w:t>
      </w:r>
      <w:r>
        <w:rPr>
          <w:rFonts w:ascii="Verdana" w:hAnsi="Verdana"/>
          <w:color w:val="666666"/>
          <w:sz w:val="21"/>
          <w:szCs w:val="21"/>
        </w:rPr>
        <w:t>《江苏中医》</w:t>
      </w:r>
      <w:r>
        <w:rPr>
          <w:rFonts w:ascii="Verdana" w:hAnsi="Verdana"/>
          <w:color w:val="666666"/>
          <w:sz w:val="21"/>
          <w:szCs w:val="21"/>
        </w:rPr>
        <w:t>1988</w:t>
      </w:r>
      <w:r>
        <w:rPr>
          <w:rFonts w:ascii="Verdana" w:hAnsi="Verdana"/>
          <w:color w:val="666666"/>
          <w:sz w:val="21"/>
          <w:szCs w:val="21"/>
        </w:rPr>
        <w:t>，</w:t>
      </w:r>
      <w:r>
        <w:rPr>
          <w:rFonts w:ascii="Verdana" w:hAnsi="Verdana"/>
          <w:color w:val="666666"/>
          <w:sz w:val="21"/>
          <w:szCs w:val="21"/>
        </w:rPr>
        <w:t>(9)</w:t>
      </w:r>
      <w:r>
        <w:rPr>
          <w:rFonts w:ascii="Verdana" w:hAnsi="Verdana"/>
          <w:color w:val="666666"/>
          <w:sz w:val="21"/>
          <w:szCs w:val="21"/>
        </w:rPr>
        <w:t>：</w:t>
      </w:r>
      <w:r>
        <w:rPr>
          <w:rFonts w:ascii="Verdana" w:hAnsi="Verdana"/>
          <w:color w:val="666666"/>
          <w:sz w:val="21"/>
          <w:szCs w:val="21"/>
        </w:rPr>
        <w:t>25]</w:t>
      </w:r>
    </w:p>
    <w:p w14:paraId="5A50E0C5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③</w:t>
      </w:r>
      <w:r>
        <w:rPr>
          <w:rFonts w:ascii="Verdana" w:hAnsi="Verdana"/>
          <w:color w:val="666666"/>
          <w:sz w:val="21"/>
          <w:szCs w:val="21"/>
        </w:rPr>
        <w:t>治服寒凉峻剂，以致损伤脾胃，口舌生疮：党参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焙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、黄芪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炙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各</w:t>
      </w:r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69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茯苓</w:t>
        </w:r>
      </w:hyperlink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70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甘草</w:t>
        </w:r>
      </w:hyperlink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生</w:t>
      </w:r>
      <w:r>
        <w:rPr>
          <w:rFonts w:ascii="Verdana" w:hAnsi="Verdana"/>
          <w:color w:val="666666"/>
          <w:sz w:val="21"/>
          <w:szCs w:val="21"/>
        </w:rPr>
        <w:t>)1.5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71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白芍</w:t>
        </w:r>
      </w:hyperlink>
      <w:r>
        <w:rPr>
          <w:rFonts w:ascii="Verdana" w:hAnsi="Verdana"/>
          <w:color w:val="666666"/>
          <w:sz w:val="21"/>
          <w:szCs w:val="21"/>
        </w:rPr>
        <w:t>2.l</w:t>
      </w:r>
      <w:r>
        <w:rPr>
          <w:rFonts w:ascii="Verdana" w:hAnsi="Verdana"/>
          <w:color w:val="666666"/>
          <w:sz w:val="21"/>
          <w:szCs w:val="21"/>
        </w:rPr>
        <w:t>克。白水煎，温服。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《喉科紫珍集》参芪安胃散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6BCBCB9E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④</w:t>
      </w:r>
      <w:r>
        <w:rPr>
          <w:rFonts w:ascii="Verdana" w:hAnsi="Verdana"/>
          <w:color w:val="666666"/>
          <w:sz w:val="21"/>
          <w:szCs w:val="21"/>
        </w:rPr>
        <w:t>治小儿口疮：党参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72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黄柏</w:t>
        </w:r>
      </w:hyperlink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克。共为细末，吹撒患处。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《青海省中医验方汇编》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044F5560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⑤</w:t>
      </w:r>
      <w:r>
        <w:rPr>
          <w:rFonts w:ascii="Verdana" w:hAnsi="Verdana"/>
          <w:color w:val="666666"/>
          <w:sz w:val="21"/>
          <w:szCs w:val="21"/>
        </w:rPr>
        <w:t>治脱肛：党参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73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升麻</w:t>
        </w:r>
      </w:hyperlink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克，甘草</w:t>
      </w:r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克。水煎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次，早晚各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次。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《全国中草药汇编》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36A734AD" w14:textId="3B2AA9AC" w:rsidR="009E4C0B" w:rsidRDefault="009E4C0B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 w:rsidRPr="009E4C0B">
        <w:rPr>
          <w:rFonts w:hint="eastAsia"/>
        </w:rPr>
        <w:lastRenderedPageBreak/>
        <w:drawing>
          <wp:inline distT="0" distB="0" distL="0" distR="0" wp14:anchorId="6DA1D57A" wp14:editId="72E0F52D">
            <wp:extent cx="5274310" cy="39604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C0B">
        <w:rPr>
          <w:rFonts w:hint="eastAsia"/>
        </w:rPr>
        <w:drawing>
          <wp:inline distT="0" distB="0" distL="0" distR="0" wp14:anchorId="73EEBA19" wp14:editId="24CE5BCD">
            <wp:extent cx="5274310" cy="34099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FBBB" w14:textId="7CE3E89E" w:rsidR="009E4C0B" w:rsidRDefault="00E905FB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 w:hint="eastAsia"/>
          <w:color w:val="666666"/>
          <w:sz w:val="21"/>
          <w:szCs w:val="21"/>
        </w:rPr>
        <w:t>六：</w:t>
      </w:r>
      <w:r w:rsidR="009E4C0B">
        <w:rPr>
          <w:rFonts w:ascii="Verdana" w:hAnsi="Verdana" w:hint="eastAsia"/>
          <w:color w:val="666666"/>
          <w:sz w:val="21"/>
          <w:szCs w:val="21"/>
        </w:rPr>
        <w:t>甘草</w:t>
      </w:r>
    </w:p>
    <w:p w14:paraId="08DFD74D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>【</w:t>
      </w:r>
      <w:r>
        <w:rPr>
          <w:rStyle w:val="a5"/>
          <w:rFonts w:ascii="Verdana" w:hAnsi="Verdana"/>
          <w:color w:val="666666"/>
          <w:sz w:val="21"/>
          <w:szCs w:val="21"/>
        </w:rPr>
        <w:t>中药名</w:t>
      </w:r>
      <w:r>
        <w:rPr>
          <w:rFonts w:ascii="Verdana" w:hAnsi="Verdana"/>
          <w:color w:val="666666"/>
          <w:sz w:val="21"/>
          <w:szCs w:val="21"/>
        </w:rPr>
        <w:t>】</w:t>
      </w:r>
      <w:hyperlink r:id="rId76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甘草</w:t>
        </w:r>
      </w:hyperlink>
    </w:p>
    <w:p w14:paraId="0E536C4F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别名</w:t>
      </w:r>
      <w:r>
        <w:rPr>
          <w:rFonts w:ascii="Verdana" w:hAnsi="Verdana"/>
          <w:color w:val="666666"/>
          <w:sz w:val="21"/>
          <w:szCs w:val="21"/>
        </w:rPr>
        <w:t>】蜜甘、甜甘草、国老、美草、蜜草、黑根草、灵通、灵通、甜草、粉草、甜根子、棒草。</w:t>
      </w:r>
    </w:p>
    <w:p w14:paraId="316EC32E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英文名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ascii="Verdana" w:hAnsi="Verdana"/>
          <w:color w:val="666666"/>
          <w:sz w:val="21"/>
          <w:szCs w:val="21"/>
        </w:rPr>
        <w:t>Radix Rhizoma Glycyrrhizae</w:t>
      </w:r>
      <w:r>
        <w:rPr>
          <w:rFonts w:ascii="Verdana" w:hAnsi="Verdana"/>
          <w:color w:val="666666"/>
          <w:sz w:val="21"/>
          <w:szCs w:val="21"/>
        </w:rPr>
        <w:t>。</w:t>
      </w:r>
    </w:p>
    <w:p w14:paraId="01428332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lastRenderedPageBreak/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药用部位</w:t>
      </w:r>
      <w:r>
        <w:rPr>
          <w:rFonts w:ascii="Verdana" w:hAnsi="Verdana"/>
          <w:color w:val="666666"/>
          <w:sz w:val="21"/>
          <w:szCs w:val="21"/>
        </w:rPr>
        <w:t>】豆科植物甘草</w:t>
      </w:r>
      <w:r>
        <w:rPr>
          <w:rFonts w:ascii="Verdana" w:hAnsi="Verdana"/>
          <w:color w:val="666666"/>
          <w:sz w:val="21"/>
          <w:szCs w:val="21"/>
        </w:rPr>
        <w:t>Glycyrrhiza uralensis Fisch.</w:t>
      </w:r>
      <w:r>
        <w:rPr>
          <w:rFonts w:ascii="Verdana" w:hAnsi="Verdana"/>
          <w:color w:val="666666"/>
          <w:sz w:val="21"/>
          <w:szCs w:val="21"/>
        </w:rPr>
        <w:t>、胀果甘草</w:t>
      </w:r>
      <w:r>
        <w:rPr>
          <w:rFonts w:ascii="Verdana" w:hAnsi="Verdana"/>
          <w:color w:val="666666"/>
          <w:sz w:val="21"/>
          <w:szCs w:val="21"/>
        </w:rPr>
        <w:t xml:space="preserve">Glycyrrhiza inflata Bat. </w:t>
      </w:r>
      <w:r>
        <w:rPr>
          <w:rFonts w:ascii="Verdana" w:hAnsi="Verdana"/>
          <w:color w:val="666666"/>
          <w:sz w:val="21"/>
          <w:szCs w:val="21"/>
        </w:rPr>
        <w:t>或光果甘草</w:t>
      </w:r>
      <w:r>
        <w:rPr>
          <w:rFonts w:ascii="Verdana" w:hAnsi="Verdana"/>
          <w:color w:val="666666"/>
          <w:sz w:val="21"/>
          <w:szCs w:val="21"/>
        </w:rPr>
        <w:t xml:space="preserve">Glycyrrhiza glabra L. </w:t>
      </w:r>
      <w:r>
        <w:rPr>
          <w:rFonts w:ascii="Verdana" w:hAnsi="Verdana"/>
          <w:color w:val="666666"/>
          <w:sz w:val="21"/>
          <w:szCs w:val="21"/>
        </w:rPr>
        <w:t>的干燥根及根茎。</w:t>
      </w:r>
    </w:p>
    <w:p w14:paraId="6FAFD394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植物形态</w:t>
      </w:r>
      <w:r>
        <w:rPr>
          <w:rFonts w:ascii="Verdana" w:hAnsi="Verdana"/>
          <w:color w:val="666666"/>
          <w:sz w:val="21"/>
          <w:szCs w:val="21"/>
        </w:rPr>
        <w:t>】多年生草本。根茎圆柱状，多横走；主根甚长，粗大，外皮红棕色。茎直立，稍带木质，被白色短毛及腺鳞或腺状毛。奇数羽状复叶。总状花序腋生，花密集，花萼钟状，花冠淡紫堇色，旗瓣大，雄蕊</w:t>
      </w:r>
      <w:r>
        <w:rPr>
          <w:rFonts w:ascii="Verdana" w:hAnsi="Verdana"/>
          <w:color w:val="666666"/>
          <w:sz w:val="21"/>
          <w:szCs w:val="21"/>
        </w:rPr>
        <w:t>10</w:t>
      </w:r>
      <w:r>
        <w:rPr>
          <w:rFonts w:ascii="Verdana" w:hAnsi="Verdana"/>
          <w:color w:val="666666"/>
          <w:sz w:val="21"/>
          <w:szCs w:val="21"/>
        </w:rPr>
        <w:t>枚，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枚基部连合。荚果扁平。</w:t>
      </w:r>
    </w:p>
    <w:p w14:paraId="4754BA5F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产地分布</w:t>
      </w:r>
      <w:r>
        <w:rPr>
          <w:rFonts w:ascii="Verdana" w:hAnsi="Verdana"/>
          <w:color w:val="666666"/>
          <w:sz w:val="21"/>
          <w:szCs w:val="21"/>
        </w:rPr>
        <w:t>】生于向阳干燥的棕钙土及含盐分较少、土层深厚、排水良好的钙质草原。甘草野生原植物分布于黑龙江、吉林、辽宁、内蒙古、甘肃、新疆等地。</w:t>
      </w:r>
    </w:p>
    <w:p w14:paraId="187E9938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采收加工</w:t>
      </w:r>
      <w:r>
        <w:rPr>
          <w:rFonts w:ascii="Verdana" w:hAnsi="Verdana"/>
          <w:color w:val="666666"/>
          <w:sz w:val="21"/>
          <w:szCs w:val="21"/>
        </w:rPr>
        <w:t>】秋季采挖，趁湿切去茎基、串条、枝杈、须根等，放干燥处风干。亦有将外面栓皮削去者，称为粉甘草。</w:t>
      </w:r>
    </w:p>
    <w:p w14:paraId="4BC8B07E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药材性状</w:t>
      </w:r>
      <w:r>
        <w:rPr>
          <w:rFonts w:ascii="Verdana" w:hAnsi="Verdana"/>
          <w:color w:val="666666"/>
          <w:sz w:val="21"/>
          <w:szCs w:val="21"/>
        </w:rPr>
        <w:t>】甘草药材呈长圆柱形，表面红棕色、暗棕色或灰褐色，有明显的皱纹、沟纹及横长皮孔。质坚实而重，断面黄白色，有粉性，横切面形成层呈棕色环状，常有裂隙，木质部浅黄色，有时呈偏心性。根茎表面有芽痕，横切面中心有髓。气微，味甚甜而特殊。</w:t>
      </w:r>
    </w:p>
    <w:p w14:paraId="6D279F9F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性味归经</w:t>
      </w:r>
      <w:r>
        <w:rPr>
          <w:rFonts w:ascii="Verdana" w:hAnsi="Verdana"/>
          <w:color w:val="666666"/>
          <w:sz w:val="21"/>
          <w:szCs w:val="21"/>
        </w:rPr>
        <w:t>】性平，味甘。归</w:t>
      </w:r>
      <w:hyperlink r:id="rId7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心经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78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胃经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79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脾经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80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肺经</w:t>
        </w:r>
      </w:hyperlink>
      <w:r>
        <w:rPr>
          <w:rFonts w:ascii="Verdana" w:hAnsi="Verdana"/>
          <w:color w:val="666666"/>
          <w:sz w:val="21"/>
          <w:szCs w:val="21"/>
        </w:rPr>
        <w:t>。</w:t>
      </w:r>
    </w:p>
    <w:p w14:paraId="24238C67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功效与作用</w:t>
      </w:r>
      <w:r>
        <w:rPr>
          <w:rFonts w:ascii="Verdana" w:hAnsi="Verdana"/>
          <w:color w:val="666666"/>
          <w:sz w:val="21"/>
          <w:szCs w:val="21"/>
        </w:rPr>
        <w:t>】补脾益气、止咳祛痰、缓急定痛、调和药性。属补虚药下分类的补气药。</w:t>
      </w:r>
    </w:p>
    <w:p w14:paraId="02CE05CB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临床应用</w:t>
      </w:r>
      <w:r>
        <w:rPr>
          <w:rFonts w:ascii="Verdana" w:hAnsi="Verdana"/>
          <w:color w:val="666666"/>
          <w:sz w:val="21"/>
          <w:szCs w:val="21"/>
        </w:rPr>
        <w:t>】内服：煎汤，用量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克，调和诸药用量宜小，作为主药用量宜稍大，可用</w:t>
      </w:r>
      <w:r>
        <w:rPr>
          <w:rFonts w:ascii="Verdana" w:hAnsi="Verdana"/>
          <w:color w:val="666666"/>
          <w:sz w:val="21"/>
          <w:szCs w:val="21"/>
        </w:rPr>
        <w:t>10</w:t>
      </w:r>
      <w:r>
        <w:rPr>
          <w:rFonts w:ascii="Verdana" w:hAnsi="Verdana"/>
          <w:color w:val="666666"/>
          <w:sz w:val="21"/>
          <w:szCs w:val="21"/>
        </w:rPr>
        <w:t>克左右；用于中毒抢救，可用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60</w:t>
      </w:r>
      <w:r>
        <w:rPr>
          <w:rFonts w:ascii="Verdana" w:hAnsi="Verdana"/>
          <w:color w:val="666666"/>
          <w:sz w:val="21"/>
          <w:szCs w:val="21"/>
        </w:rPr>
        <w:t>克。凡入补益药中宜炙用，入清泻药中宜生用。外用：适量，煎水洗、渍；或研末敷。治疗脾胃虚弱、中气不足、咳嗽气喘、痈疽疮毒、腹中挛急作痛、缓和药物烈性、解药毒。清热应生用，补中宜炙用。实证中满腹胀者忌服。</w:t>
      </w:r>
    </w:p>
    <w:p w14:paraId="34C0DCF7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药理研究</w:t>
      </w:r>
      <w:r>
        <w:rPr>
          <w:rFonts w:ascii="Verdana" w:hAnsi="Verdana"/>
          <w:color w:val="666666"/>
          <w:sz w:val="21"/>
          <w:szCs w:val="21"/>
        </w:rPr>
        <w:t>】甘草有肾上腺皮质激素作用，抗炎、抗溃疡、抗过敏反应，抗癌，抗菌，抗病毒，促进胰液分泌，对离体肠有抑制，调节免疫功能，镇咳祛痰，抗突变，解毒，抗氧化，保护耳前庭功能、利尿，保肝、防止动脉硬化，抗脑缺血，预防糖尿病并发症等作用。</w:t>
      </w:r>
    </w:p>
    <w:p w14:paraId="65E9CD9E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化学成分</w:t>
      </w:r>
      <w:r>
        <w:rPr>
          <w:rFonts w:ascii="Verdana" w:hAnsi="Verdana"/>
          <w:color w:val="666666"/>
          <w:sz w:val="21"/>
          <w:szCs w:val="21"/>
        </w:rPr>
        <w:t>】本品主要含甘草苷、甘草酸、甘草甜素、子</w:t>
      </w:r>
      <w:hyperlink r:id="rId81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丁香</w:t>
        </w:r>
      </w:hyperlink>
      <w:r>
        <w:rPr>
          <w:rFonts w:ascii="Verdana" w:hAnsi="Verdana"/>
          <w:color w:val="666666"/>
          <w:sz w:val="21"/>
          <w:szCs w:val="21"/>
        </w:rPr>
        <w:t>烯氧化物、甘草萜醇、</w:t>
      </w:r>
      <w:r>
        <w:rPr>
          <w:rFonts w:ascii="Verdana" w:hAnsi="Verdana"/>
          <w:color w:val="666666"/>
          <w:sz w:val="21"/>
          <w:szCs w:val="21"/>
        </w:rPr>
        <w:t>18α-</w:t>
      </w:r>
      <w:r>
        <w:rPr>
          <w:rFonts w:ascii="Verdana" w:hAnsi="Verdana"/>
          <w:color w:val="666666"/>
          <w:sz w:val="21"/>
          <w:szCs w:val="21"/>
        </w:rPr>
        <w:t>羟基甘草次酸、异甘草次酸、甘草香豆精、刺芒柄花素、新甘草查耳酮</w:t>
      </w:r>
      <w:r>
        <w:rPr>
          <w:rFonts w:ascii="Verdana" w:hAnsi="Verdana"/>
          <w:color w:val="666666"/>
          <w:sz w:val="21"/>
          <w:szCs w:val="21"/>
        </w:rPr>
        <w:t>D</w:t>
      </w:r>
      <w:r>
        <w:rPr>
          <w:rFonts w:ascii="Verdana" w:hAnsi="Verdana"/>
          <w:color w:val="666666"/>
          <w:sz w:val="21"/>
          <w:szCs w:val="21"/>
        </w:rPr>
        <w:t>、光果甘草苷元、异甘草黄酮醇、三萜皂苷、香豆素等成分。</w:t>
      </w:r>
    </w:p>
    <w:p w14:paraId="558207BB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使用禁忌</w:t>
      </w:r>
      <w:r>
        <w:rPr>
          <w:rFonts w:ascii="Verdana" w:hAnsi="Verdana"/>
          <w:color w:val="666666"/>
          <w:sz w:val="21"/>
          <w:szCs w:val="21"/>
        </w:rPr>
        <w:t>】湿浊中阻而脘腹胀满、呕吐及水肿者禁服。不宜与</w:t>
      </w:r>
      <w:hyperlink r:id="rId82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海藻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83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京大戟</w:t>
        </w:r>
      </w:hyperlink>
      <w:r>
        <w:rPr>
          <w:rFonts w:ascii="Verdana" w:hAnsi="Verdana"/>
          <w:color w:val="666666"/>
          <w:sz w:val="21"/>
          <w:szCs w:val="21"/>
        </w:rPr>
        <w:t>、红</w:t>
      </w:r>
      <w:hyperlink r:id="rId84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大戟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85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甘遂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86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芫花</w:t>
        </w:r>
      </w:hyperlink>
      <w:r>
        <w:rPr>
          <w:rFonts w:ascii="Verdana" w:hAnsi="Verdana"/>
          <w:color w:val="666666"/>
          <w:sz w:val="21"/>
          <w:szCs w:val="21"/>
        </w:rPr>
        <w:t>同用。</w:t>
      </w:r>
    </w:p>
    <w:p w14:paraId="786F68E5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配伍药方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ascii="Verdana" w:hAnsi="Verdana"/>
          <w:color w:val="666666"/>
          <w:sz w:val="21"/>
          <w:szCs w:val="21"/>
        </w:rPr>
        <w:t xml:space="preserve"> </w:t>
      </w:r>
      <w:r>
        <w:rPr>
          <w:rFonts w:hint="eastAsia"/>
          <w:color w:val="666666"/>
          <w:sz w:val="21"/>
          <w:szCs w:val="21"/>
        </w:rPr>
        <w:t>①</w:t>
      </w:r>
      <w:r>
        <w:rPr>
          <w:rFonts w:ascii="Verdana" w:hAnsi="Verdana"/>
          <w:color w:val="666666"/>
          <w:sz w:val="21"/>
          <w:szCs w:val="21"/>
        </w:rPr>
        <w:t>治伤寒脉结代，心动悸：甘草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炙</w:t>
      </w:r>
      <w:r>
        <w:rPr>
          <w:rFonts w:ascii="Verdana" w:hAnsi="Verdana"/>
          <w:color w:val="666666"/>
          <w:sz w:val="21"/>
          <w:szCs w:val="21"/>
        </w:rPr>
        <w:t>)12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8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生姜</w:t>
        </w:r>
      </w:hyperlink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切</w:t>
      </w:r>
      <w:r>
        <w:rPr>
          <w:rFonts w:ascii="Verdana" w:hAnsi="Verdana"/>
          <w:color w:val="666666"/>
          <w:sz w:val="21"/>
          <w:szCs w:val="21"/>
        </w:rPr>
        <w:t>)9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88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人参</w:t>
        </w:r>
      </w:hyperlink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89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生地</w:t>
        </w:r>
      </w:hyperlink>
      <w:r>
        <w:rPr>
          <w:rFonts w:ascii="Verdana" w:hAnsi="Verdana"/>
          <w:color w:val="666666"/>
          <w:sz w:val="21"/>
          <w:szCs w:val="21"/>
        </w:rPr>
        <w:t>黄</w:t>
      </w:r>
      <w:r>
        <w:rPr>
          <w:rFonts w:ascii="Verdana" w:hAnsi="Verdana"/>
          <w:color w:val="666666"/>
          <w:sz w:val="21"/>
          <w:szCs w:val="21"/>
        </w:rPr>
        <w:t>48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90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桂枝</w:t>
        </w:r>
      </w:hyperlink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去皮</w:t>
      </w:r>
      <w:r>
        <w:rPr>
          <w:rFonts w:ascii="Verdana" w:hAnsi="Verdana"/>
          <w:color w:val="666666"/>
          <w:sz w:val="21"/>
          <w:szCs w:val="21"/>
        </w:rPr>
        <w:t>)9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91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阿胶</w:t>
        </w:r>
      </w:hyperlink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92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麦门冬</w:t>
        </w:r>
      </w:hyperlink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去心</w:t>
      </w:r>
      <w:r>
        <w:rPr>
          <w:rFonts w:ascii="Verdana" w:hAnsi="Verdana"/>
          <w:color w:val="666666"/>
          <w:sz w:val="21"/>
          <w:szCs w:val="21"/>
        </w:rPr>
        <w:t>)24</w:t>
      </w:r>
      <w:r>
        <w:rPr>
          <w:rFonts w:ascii="Verdana" w:hAnsi="Verdana"/>
          <w:color w:val="666666"/>
          <w:sz w:val="21"/>
          <w:szCs w:val="21"/>
        </w:rPr>
        <w:t>克、</w:t>
      </w:r>
      <w:hyperlink r:id="rId93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麻仁</w:t>
        </w:r>
      </w:hyperlink>
      <w:r>
        <w:rPr>
          <w:rFonts w:ascii="Verdana" w:hAnsi="Verdana"/>
          <w:color w:val="666666"/>
          <w:sz w:val="21"/>
          <w:szCs w:val="21"/>
        </w:rPr>
        <w:t>半升。</w:t>
      </w:r>
      <w:hyperlink r:id="rId94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大枣</w:t>
        </w:r>
      </w:hyperlink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擘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三十枚。上九味，以清酒七升，水八升，先煮八味，取三升，去滓。内胶烊消尽，温服一升，日三服。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《伤寒论》</w:t>
      </w:r>
      <w:hyperlink r:id="rId95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炙甘草</w:t>
        </w:r>
      </w:hyperlink>
      <w:r>
        <w:rPr>
          <w:rFonts w:ascii="Verdana" w:hAnsi="Verdana"/>
          <w:color w:val="666666"/>
          <w:sz w:val="21"/>
          <w:szCs w:val="21"/>
        </w:rPr>
        <w:t>汤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651822D5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②</w:t>
      </w:r>
      <w:r>
        <w:rPr>
          <w:rFonts w:ascii="Verdana" w:hAnsi="Verdana"/>
          <w:color w:val="666666"/>
          <w:sz w:val="21"/>
          <w:szCs w:val="21"/>
        </w:rPr>
        <w:t>治肺热喉痛，有痰热者：甘草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炒</w:t>
      </w:r>
      <w:r>
        <w:rPr>
          <w:rFonts w:ascii="Verdana" w:hAnsi="Verdana"/>
          <w:color w:val="666666"/>
          <w:sz w:val="21"/>
          <w:szCs w:val="21"/>
        </w:rPr>
        <w:t>)6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96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桔梗</w:t>
        </w:r>
      </w:hyperlink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克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米泔浸一夜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。每服</w:t>
      </w:r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克，水一钟半，入阿胶半片煎服。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《小儿药证直诀》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69FD3924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③</w:t>
      </w:r>
      <w:r>
        <w:rPr>
          <w:rFonts w:ascii="Verdana" w:hAnsi="Verdana"/>
          <w:color w:val="666666"/>
          <w:sz w:val="21"/>
          <w:szCs w:val="21"/>
        </w:rPr>
        <w:t>治腿脚挛急，或腹中疼痛：</w:t>
      </w:r>
      <w:hyperlink r:id="rId9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白芍</w:t>
        </w:r>
      </w:hyperlink>
      <w:r>
        <w:rPr>
          <w:rFonts w:ascii="Verdana" w:hAnsi="Verdana"/>
          <w:color w:val="666666"/>
          <w:sz w:val="21"/>
          <w:szCs w:val="21"/>
        </w:rPr>
        <w:t>药、炙甘草各</w:t>
      </w:r>
      <w:r>
        <w:rPr>
          <w:rFonts w:ascii="Verdana" w:hAnsi="Verdana"/>
          <w:color w:val="666666"/>
          <w:sz w:val="21"/>
          <w:szCs w:val="21"/>
        </w:rPr>
        <w:t>12</w:t>
      </w:r>
      <w:r>
        <w:rPr>
          <w:rFonts w:ascii="Verdana" w:hAnsi="Verdana"/>
          <w:color w:val="666666"/>
          <w:sz w:val="21"/>
          <w:szCs w:val="21"/>
        </w:rPr>
        <w:t>克。水煎去渣，分两次服。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《伤寒论》</w:t>
      </w:r>
      <w:hyperlink r:id="rId98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芍药</w:t>
        </w:r>
      </w:hyperlink>
      <w:r>
        <w:rPr>
          <w:rFonts w:ascii="Verdana" w:hAnsi="Verdana"/>
          <w:color w:val="666666"/>
          <w:sz w:val="21"/>
          <w:szCs w:val="21"/>
        </w:rPr>
        <w:t>甘草汤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32860C45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④</w:t>
      </w:r>
      <w:r>
        <w:rPr>
          <w:rFonts w:ascii="Verdana" w:hAnsi="Verdana"/>
          <w:color w:val="666666"/>
          <w:sz w:val="21"/>
          <w:szCs w:val="21"/>
        </w:rPr>
        <w:t>治妇人脏躁，喜悲伤欲哭，数欠伸：甘草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克，小麦一升，大枣十枚。上三味，以水六升，煮取三升，温分三服。亦补脾气。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《金匮要略》甘草小麦大枣汤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5B918603" w14:textId="77777777" w:rsidR="009E4C0B" w:rsidRDefault="009E4C0B" w:rsidP="009E4C0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⑤</w:t>
      </w:r>
      <w:r>
        <w:rPr>
          <w:rFonts w:ascii="Verdana" w:hAnsi="Verdana"/>
          <w:color w:val="666666"/>
          <w:sz w:val="21"/>
          <w:szCs w:val="21"/>
        </w:rPr>
        <w:t>治百药毒方：生甘草</w:t>
      </w:r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克，生锉。以水三盏，煎至一盏半，去滓，停冷。每服半盏，细细饮之，未效更服。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《圣济总录》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50B35541" w14:textId="4E5FFF31" w:rsidR="009E4C0B" w:rsidRDefault="009E4C0B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 w:rsidRPr="009E4C0B">
        <w:rPr>
          <w:rFonts w:hint="eastAsia"/>
        </w:rPr>
        <w:lastRenderedPageBreak/>
        <w:drawing>
          <wp:inline distT="0" distB="0" distL="0" distR="0" wp14:anchorId="34412800" wp14:editId="42A84717">
            <wp:extent cx="4023360" cy="52654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C6EB7" w14:textId="26FDB7F8" w:rsidR="009E4C0B" w:rsidRDefault="00E905FB" w:rsidP="005B1A58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 w:hint="eastAsia"/>
          <w:color w:val="666666"/>
          <w:sz w:val="21"/>
          <w:szCs w:val="21"/>
        </w:rPr>
        <w:t>七：冬虫夏草</w:t>
      </w:r>
    </w:p>
    <w:p w14:paraId="672794AA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>【</w:t>
      </w:r>
      <w:r>
        <w:rPr>
          <w:rStyle w:val="a5"/>
          <w:rFonts w:ascii="Verdana" w:hAnsi="Verdana"/>
          <w:color w:val="666666"/>
          <w:sz w:val="21"/>
          <w:szCs w:val="21"/>
        </w:rPr>
        <w:t>中药名</w:t>
      </w:r>
      <w:r>
        <w:rPr>
          <w:rFonts w:ascii="Verdana" w:hAnsi="Verdana"/>
          <w:color w:val="666666"/>
          <w:sz w:val="21"/>
          <w:szCs w:val="21"/>
        </w:rPr>
        <w:t>】</w:t>
      </w:r>
      <w:hyperlink r:id="rId100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冬虫夏草</w:t>
        </w:r>
      </w:hyperlink>
      <w:r>
        <w:rPr>
          <w:rFonts w:ascii="Verdana" w:hAnsi="Verdana"/>
          <w:color w:val="666666"/>
          <w:sz w:val="21"/>
          <w:szCs w:val="21"/>
        </w:rPr>
        <w:t> dongchongxiacao</w:t>
      </w:r>
    </w:p>
    <w:p w14:paraId="747F3843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别名</w:t>
      </w:r>
      <w:r>
        <w:rPr>
          <w:rFonts w:ascii="Verdana" w:hAnsi="Verdana"/>
          <w:color w:val="666666"/>
          <w:sz w:val="21"/>
          <w:szCs w:val="21"/>
        </w:rPr>
        <w:t>】虫草、冬虫草、夏草冬虫。</w:t>
      </w:r>
    </w:p>
    <w:p w14:paraId="4F9E61DE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别名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ascii="Verdana" w:hAnsi="Verdana"/>
          <w:color w:val="666666"/>
          <w:sz w:val="21"/>
          <w:szCs w:val="21"/>
        </w:rPr>
        <w:t>Cordyceps</w:t>
      </w:r>
      <w:r>
        <w:rPr>
          <w:rFonts w:ascii="Verdana" w:hAnsi="Verdana"/>
          <w:color w:val="666666"/>
          <w:sz w:val="21"/>
          <w:szCs w:val="21"/>
        </w:rPr>
        <w:t>。</w:t>
      </w:r>
    </w:p>
    <w:p w14:paraId="0A1D617C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药用部位</w:t>
      </w:r>
      <w:r>
        <w:rPr>
          <w:rFonts w:ascii="Verdana" w:hAnsi="Verdana"/>
          <w:color w:val="666666"/>
          <w:sz w:val="21"/>
          <w:szCs w:val="21"/>
        </w:rPr>
        <w:t>】麦角菌科真菌冬虫夏草</w:t>
      </w:r>
      <w:r>
        <w:rPr>
          <w:rFonts w:ascii="Verdana" w:hAnsi="Verdana"/>
          <w:color w:val="666666"/>
          <w:sz w:val="21"/>
          <w:szCs w:val="21"/>
        </w:rPr>
        <w:t>Cordyceps sinensis (Berk.) Sacc.</w:t>
      </w:r>
      <w:r>
        <w:rPr>
          <w:rFonts w:ascii="Verdana" w:hAnsi="Verdana"/>
          <w:color w:val="666666"/>
          <w:sz w:val="21"/>
          <w:szCs w:val="21"/>
        </w:rPr>
        <w:t>寄生在蝙蝠蛾科昆虫幼虫上的子座及幼虫尸体的复合体。</w:t>
      </w:r>
    </w:p>
    <w:p w14:paraId="243191BD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植物形态</w:t>
      </w:r>
      <w:r>
        <w:rPr>
          <w:rFonts w:ascii="Verdana" w:hAnsi="Verdana"/>
          <w:color w:val="666666"/>
          <w:sz w:val="21"/>
          <w:szCs w:val="21"/>
        </w:rPr>
        <w:t>】寄生在居于土中的蝙蝠蛾科昆虫草蝙蝠蛾的幼虫体内，冬季菌丝侵入虫体，吸取其养分，致使幼虫全体充满菌丝而死；夏季自虫体头部生出子座，露出土外；子座单生，呈细长棒球棍状，头部稍膨大呈窄椭圆形，与柄部近等长或稍短，表面深棕色，断面白色；柄基部留在土中与幼虫头部相连，幼虫深黄色，细长圆柱状，长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厘米。有</w:t>
      </w:r>
      <w:r>
        <w:rPr>
          <w:rFonts w:ascii="Verdana" w:hAnsi="Verdana"/>
          <w:color w:val="666666"/>
          <w:sz w:val="21"/>
          <w:szCs w:val="21"/>
        </w:rPr>
        <w:t>20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环节，腹面有足</w:t>
      </w:r>
      <w:r>
        <w:rPr>
          <w:rFonts w:ascii="Verdana" w:hAnsi="Verdana"/>
          <w:color w:val="666666"/>
          <w:sz w:val="21"/>
          <w:szCs w:val="21"/>
        </w:rPr>
        <w:t>8</w:t>
      </w:r>
      <w:r>
        <w:rPr>
          <w:rFonts w:ascii="Verdana" w:hAnsi="Verdana"/>
          <w:color w:val="666666"/>
          <w:sz w:val="21"/>
          <w:szCs w:val="21"/>
        </w:rPr>
        <w:t>对，形略如蚕。</w:t>
      </w:r>
    </w:p>
    <w:p w14:paraId="1CB0C246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产地分布</w:t>
      </w:r>
      <w:r>
        <w:rPr>
          <w:rFonts w:ascii="Verdana" w:hAnsi="Verdana"/>
          <w:color w:val="666666"/>
          <w:sz w:val="21"/>
          <w:szCs w:val="21"/>
        </w:rPr>
        <w:t>】多生于高寒山区、草原、河谷、草丛中。分布于青海、四川、甘肃等地。</w:t>
      </w:r>
    </w:p>
    <w:p w14:paraId="4419BD43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采收加工</w:t>
      </w:r>
      <w:r>
        <w:rPr>
          <w:rFonts w:ascii="Verdana" w:hAnsi="Verdana"/>
          <w:color w:val="666666"/>
          <w:sz w:val="21"/>
          <w:szCs w:val="21"/>
        </w:rPr>
        <w:t>】夏初子座出土、孢子未发散时挖取，晒至六七成千，除去纤维状的附着物及杂质，晒干或低温干燥。</w:t>
      </w:r>
    </w:p>
    <w:p w14:paraId="2A7E9845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药材性状</w:t>
      </w:r>
      <w:r>
        <w:rPr>
          <w:rFonts w:ascii="Verdana" w:hAnsi="Verdana"/>
          <w:color w:val="666666"/>
          <w:sz w:val="21"/>
          <w:szCs w:val="21"/>
        </w:rPr>
        <w:t>】由虫体与从虫头部长出的真菌子座相连而成。虫体似蚕，长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厘米，直径</w:t>
      </w:r>
      <w:r>
        <w:rPr>
          <w:rFonts w:ascii="Verdana" w:hAnsi="Verdana"/>
          <w:color w:val="666666"/>
          <w:sz w:val="21"/>
          <w:szCs w:val="21"/>
        </w:rPr>
        <w:t>0.3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0.8</w:t>
      </w:r>
      <w:r>
        <w:rPr>
          <w:rFonts w:ascii="Verdana" w:hAnsi="Verdana"/>
          <w:color w:val="666666"/>
          <w:sz w:val="21"/>
          <w:szCs w:val="21"/>
        </w:rPr>
        <w:t>厘米；表面深黄色至黄棕色，有环纹</w:t>
      </w:r>
      <w:r>
        <w:rPr>
          <w:rFonts w:ascii="Verdana" w:hAnsi="Verdana"/>
          <w:color w:val="666666"/>
          <w:sz w:val="21"/>
          <w:szCs w:val="21"/>
        </w:rPr>
        <w:t>20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个，近头部的环纹较</w:t>
      </w:r>
      <w:r>
        <w:rPr>
          <w:rFonts w:ascii="Verdana" w:hAnsi="Verdana"/>
          <w:color w:val="666666"/>
          <w:sz w:val="21"/>
          <w:szCs w:val="21"/>
        </w:rPr>
        <w:lastRenderedPageBreak/>
        <w:t>细；头部红棕色，足</w:t>
      </w:r>
      <w:r>
        <w:rPr>
          <w:rFonts w:ascii="Verdana" w:hAnsi="Verdana"/>
          <w:color w:val="666666"/>
          <w:sz w:val="21"/>
          <w:szCs w:val="21"/>
        </w:rPr>
        <w:t>8</w:t>
      </w:r>
      <w:r>
        <w:rPr>
          <w:rFonts w:ascii="Verdana" w:hAnsi="Verdana"/>
          <w:color w:val="666666"/>
          <w:sz w:val="21"/>
          <w:szCs w:val="21"/>
        </w:rPr>
        <w:t>对，中部</w:t>
      </w:r>
      <w:r>
        <w:rPr>
          <w:rFonts w:ascii="Verdana" w:hAnsi="Verdana"/>
          <w:color w:val="666666"/>
          <w:sz w:val="21"/>
          <w:szCs w:val="21"/>
        </w:rPr>
        <w:t>4</w:t>
      </w:r>
      <w:r>
        <w:rPr>
          <w:rFonts w:ascii="Verdana" w:hAnsi="Verdana"/>
          <w:color w:val="666666"/>
          <w:sz w:val="21"/>
          <w:szCs w:val="21"/>
        </w:rPr>
        <w:t>对较明显；质脆，易折断，断面略平坦，淡黄白色。子座细长圆柱形，表面深棕色至棕褐色，有细纵皱纹，上部稍膨大；质柔韧，断面类白色。气微腥，味微苦。</w:t>
      </w:r>
    </w:p>
    <w:p w14:paraId="55A45C3E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性味归经</w:t>
      </w:r>
      <w:r>
        <w:rPr>
          <w:rFonts w:ascii="Verdana" w:hAnsi="Verdana"/>
          <w:color w:val="666666"/>
          <w:sz w:val="21"/>
          <w:szCs w:val="21"/>
        </w:rPr>
        <w:t>】性平，味甘。归</w:t>
      </w:r>
      <w:hyperlink r:id="rId101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肺经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102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肾经</w:t>
        </w:r>
      </w:hyperlink>
      <w:r>
        <w:rPr>
          <w:rFonts w:ascii="Verdana" w:hAnsi="Verdana"/>
          <w:color w:val="666666"/>
          <w:sz w:val="21"/>
          <w:szCs w:val="21"/>
        </w:rPr>
        <w:t>。</w:t>
      </w:r>
    </w:p>
    <w:p w14:paraId="1D7393D0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功效与作用</w:t>
      </w:r>
      <w:r>
        <w:rPr>
          <w:rFonts w:ascii="Verdana" w:hAnsi="Verdana"/>
          <w:color w:val="666666"/>
          <w:sz w:val="21"/>
          <w:szCs w:val="21"/>
        </w:rPr>
        <w:t>】补肺益肾、止血，化痰。属补虚药下属分类的补阳药。</w:t>
      </w:r>
    </w:p>
    <w:p w14:paraId="75FA4B81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临床应用</w:t>
      </w:r>
      <w:r>
        <w:rPr>
          <w:rFonts w:ascii="Verdana" w:hAnsi="Verdana"/>
          <w:color w:val="666666"/>
          <w:sz w:val="21"/>
          <w:szCs w:val="21"/>
        </w:rPr>
        <w:t>】用量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克，水煎服，或入丸散。用治久咳虚喘、劳嗽咯血、阳痿遗精、腰膝酸痛。</w:t>
      </w:r>
    </w:p>
    <w:p w14:paraId="1E2F95DE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药理研究</w:t>
      </w:r>
      <w:r>
        <w:rPr>
          <w:rFonts w:ascii="Verdana" w:hAnsi="Verdana"/>
          <w:color w:val="666666"/>
          <w:sz w:val="21"/>
          <w:szCs w:val="21"/>
        </w:rPr>
        <w:t>】调节免疫功能，有使免疫功能增强或减弱的双相调节作用；具有较强的抗癌作用；使心率减慢，但心输出量却显著增加；对支气管平滑肌有明显的扩张作用，有平喘和祛痰作用；可使空腹血糖升高；影响内分泌系统，还有抗炎、镇静及抗惊厥作用；具有一定的抗菌作用，能保护肾功能，还具有防辐射、抗突变的作用；能提高细胞吞噬功能，增强心血管和机体免疫机能，还具有抗心律失常等功能。</w:t>
      </w:r>
    </w:p>
    <w:p w14:paraId="22951ED2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化学成分</w:t>
      </w:r>
      <w:r>
        <w:rPr>
          <w:rFonts w:ascii="Verdana" w:hAnsi="Verdana"/>
          <w:color w:val="666666"/>
          <w:sz w:val="21"/>
          <w:szCs w:val="21"/>
        </w:rPr>
        <w:t>】含胆固醇、腺苷、麦角固醇、粗蛋白、氨基酸、脂肪、</w:t>
      </w:r>
      <w:r>
        <w:rPr>
          <w:rFonts w:ascii="Verdana" w:hAnsi="Verdana"/>
          <w:color w:val="666666"/>
          <w:sz w:val="21"/>
          <w:szCs w:val="21"/>
        </w:rPr>
        <w:t>D-</w:t>
      </w:r>
      <w:r>
        <w:rPr>
          <w:rFonts w:ascii="Verdana" w:hAnsi="Verdana"/>
          <w:color w:val="666666"/>
          <w:sz w:val="21"/>
          <w:szCs w:val="21"/>
        </w:rPr>
        <w:t>甘露醇、冬虫夏草环肽</w:t>
      </w:r>
      <w:r>
        <w:rPr>
          <w:rFonts w:ascii="Verdana" w:hAnsi="Verdana"/>
          <w:color w:val="666666"/>
          <w:sz w:val="21"/>
          <w:szCs w:val="21"/>
        </w:rPr>
        <w:t>A</w:t>
      </w:r>
      <w:r>
        <w:rPr>
          <w:rFonts w:ascii="Verdana" w:hAnsi="Verdana"/>
          <w:color w:val="666666"/>
          <w:sz w:val="21"/>
          <w:szCs w:val="21"/>
        </w:rPr>
        <w:t>、半乳甘露聚糖、虫草菌素、虫草酸、麦角甾醇、虫草多糖、生物碱、尿嘧啶、腺嘌呤、腺嘌呤核苷、维生素</w:t>
      </w:r>
      <w:r>
        <w:rPr>
          <w:rFonts w:ascii="Verdana" w:hAnsi="Verdana"/>
          <w:color w:val="666666"/>
          <w:sz w:val="21"/>
          <w:szCs w:val="21"/>
        </w:rPr>
        <w:t>B12</w:t>
      </w:r>
      <w:r>
        <w:rPr>
          <w:rFonts w:ascii="Verdana" w:hAnsi="Verdana"/>
          <w:color w:val="666666"/>
          <w:sz w:val="21"/>
          <w:szCs w:val="21"/>
        </w:rPr>
        <w:t>和多种微量元素。虫草酸和虫草菌素是虫草的主要活性物质。</w:t>
      </w:r>
    </w:p>
    <w:p w14:paraId="4DCC2878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使用禁忌</w:t>
      </w:r>
      <w:r>
        <w:rPr>
          <w:rFonts w:ascii="Verdana" w:hAnsi="Verdana"/>
          <w:color w:val="666666"/>
          <w:sz w:val="21"/>
          <w:szCs w:val="21"/>
        </w:rPr>
        <w:t>】有表邪者慎用。</w:t>
      </w:r>
    </w:p>
    <w:p w14:paraId="2C3956B1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配伍药方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hint="eastAsia"/>
          <w:color w:val="666666"/>
          <w:sz w:val="21"/>
          <w:szCs w:val="21"/>
        </w:rPr>
        <w:t>①</w:t>
      </w:r>
      <w:r>
        <w:rPr>
          <w:rFonts w:ascii="Verdana" w:hAnsi="Verdana"/>
          <w:color w:val="666666"/>
          <w:sz w:val="21"/>
          <w:szCs w:val="21"/>
        </w:rPr>
        <w:t>治肺结核咳嗽、咯血，老年虚喘：冬虫夏草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克，贝母</w:t>
      </w:r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103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百合</w:t>
        </w:r>
      </w:hyperlink>
      <w:r>
        <w:rPr>
          <w:rFonts w:ascii="Verdana" w:hAnsi="Verdana"/>
          <w:color w:val="666666"/>
          <w:sz w:val="21"/>
          <w:szCs w:val="21"/>
        </w:rPr>
        <w:t>12</w:t>
      </w:r>
      <w:r>
        <w:rPr>
          <w:rFonts w:ascii="Verdana" w:hAnsi="Verdana"/>
          <w:color w:val="666666"/>
          <w:sz w:val="21"/>
          <w:szCs w:val="21"/>
        </w:rPr>
        <w:t>克。水煎服。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《河北中草药》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2EBF88A3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②</w:t>
      </w:r>
      <w:r>
        <w:rPr>
          <w:rFonts w:ascii="Verdana" w:hAnsi="Verdana"/>
          <w:color w:val="666666"/>
          <w:sz w:val="21"/>
          <w:szCs w:val="21"/>
        </w:rPr>
        <w:t>治肾虚腰痛：冬虫夏草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104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枸杞子</w:t>
        </w:r>
      </w:hyperlink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克。黄酒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千克，浸泡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星期。每次</w:t>
      </w:r>
      <w:r>
        <w:rPr>
          <w:rFonts w:ascii="Verdana" w:hAnsi="Verdana"/>
          <w:color w:val="666666"/>
          <w:sz w:val="21"/>
          <w:szCs w:val="21"/>
        </w:rPr>
        <w:t>1</w:t>
      </w:r>
      <w:r>
        <w:rPr>
          <w:rFonts w:ascii="Verdana" w:hAnsi="Verdana"/>
          <w:color w:val="666666"/>
          <w:sz w:val="21"/>
          <w:szCs w:val="21"/>
        </w:rPr>
        <w:t>小盅，日服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次。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《河北中草药》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1FF1275D" w14:textId="017FE378" w:rsidR="00E905FB" w:rsidRDefault="00E905FB" w:rsidP="00E905FB">
      <w:pPr>
        <w:pStyle w:val="a4"/>
        <w:shd w:val="clear" w:color="auto" w:fill="FFFFFF"/>
        <w:spacing w:before="0" w:beforeAutospacing="0" w:after="0" w:afterAutospacing="0"/>
        <w:ind w:firstLine="420"/>
        <w:rPr>
          <w:rFonts w:ascii="Verdana" w:hAnsi="Verdana"/>
          <w:color w:val="666666"/>
          <w:sz w:val="21"/>
          <w:szCs w:val="21"/>
        </w:rPr>
      </w:pPr>
      <w:r>
        <w:rPr>
          <w:rFonts w:hint="eastAsia"/>
          <w:color w:val="666666"/>
          <w:sz w:val="21"/>
          <w:szCs w:val="21"/>
        </w:rPr>
        <w:t>③</w:t>
      </w:r>
      <w:r>
        <w:rPr>
          <w:rFonts w:ascii="Verdana" w:hAnsi="Verdana"/>
          <w:color w:val="666666"/>
          <w:sz w:val="21"/>
          <w:szCs w:val="21"/>
        </w:rPr>
        <w:t>治贫血，病后虚弱，阳痿，遗精：</w:t>
      </w:r>
      <w:hyperlink r:id="rId105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黄芪</w:t>
        </w:r>
      </w:hyperlink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克，冬虫夏草</w:t>
      </w:r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克。水煎服。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《河北中草药》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623D1C3F" w14:textId="120BA8AA" w:rsidR="00E905FB" w:rsidRDefault="00E905FB" w:rsidP="00E905FB">
      <w:pPr>
        <w:pStyle w:val="a4"/>
        <w:shd w:val="clear" w:color="auto" w:fill="FFFFFF"/>
        <w:spacing w:before="0" w:beforeAutospacing="0" w:after="0" w:afterAutospacing="0"/>
        <w:ind w:firstLine="420"/>
        <w:rPr>
          <w:rFonts w:ascii="Verdana" w:hAnsi="Verdana"/>
          <w:color w:val="666666"/>
          <w:sz w:val="21"/>
          <w:szCs w:val="21"/>
        </w:rPr>
      </w:pPr>
      <w:r>
        <w:rPr>
          <w:rFonts w:hint="eastAsia"/>
          <w:color w:val="666666"/>
          <w:sz w:val="21"/>
          <w:szCs w:val="21"/>
        </w:rPr>
        <w:t>④</w:t>
      </w:r>
      <w:r>
        <w:rPr>
          <w:rFonts w:ascii="Verdana" w:hAnsi="Verdana"/>
          <w:color w:val="666666"/>
          <w:sz w:val="21"/>
          <w:szCs w:val="21"/>
        </w:rPr>
        <w:t>治病后虚损：冬虫夏草三五枚，老雄鸭一只，去肚杂，将鸭头劈开，纳药于中，仍以线扎好，酱油、酒如常蒸烂食之。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《纲目拾遗》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35D11E05" w14:textId="30F3C051" w:rsidR="00E905FB" w:rsidRDefault="00E905FB" w:rsidP="00E905FB">
      <w:pPr>
        <w:pStyle w:val="a4"/>
        <w:shd w:val="clear" w:color="auto" w:fill="FFFFFF"/>
        <w:spacing w:before="0" w:beforeAutospacing="0" w:after="0" w:afterAutospacing="0"/>
        <w:ind w:firstLine="420"/>
        <w:rPr>
          <w:rFonts w:ascii="Verdana" w:hAnsi="Verdana"/>
          <w:color w:val="666666"/>
          <w:sz w:val="21"/>
          <w:szCs w:val="21"/>
        </w:rPr>
      </w:pPr>
      <w:r w:rsidRPr="00E905FB">
        <w:rPr>
          <w:rFonts w:hint="eastAsia"/>
        </w:rPr>
        <w:drawing>
          <wp:inline distT="0" distB="0" distL="0" distR="0" wp14:anchorId="728C143E" wp14:editId="17FBD205">
            <wp:extent cx="2857500" cy="32308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A8D0" w14:textId="46548EF3" w:rsidR="00E905FB" w:rsidRDefault="00E905FB" w:rsidP="00E905FB">
      <w:pPr>
        <w:pStyle w:val="a4"/>
        <w:shd w:val="clear" w:color="auto" w:fill="FFFFFF"/>
        <w:spacing w:before="0" w:beforeAutospacing="0" w:after="0" w:afterAutospacing="0"/>
        <w:ind w:firstLine="42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 w:hint="eastAsia"/>
          <w:color w:val="666666"/>
          <w:sz w:val="21"/>
          <w:szCs w:val="21"/>
        </w:rPr>
        <w:t>八：人参</w:t>
      </w:r>
    </w:p>
    <w:p w14:paraId="4258ED98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Style w:val="a5"/>
          <w:rFonts w:ascii="Verdana" w:hAnsi="Verdana"/>
          <w:color w:val="666666"/>
          <w:sz w:val="21"/>
          <w:szCs w:val="21"/>
        </w:rPr>
        <w:t>中药名</w:t>
      </w:r>
      <w:r>
        <w:rPr>
          <w:rFonts w:ascii="Verdana" w:hAnsi="Verdana"/>
          <w:color w:val="666666"/>
          <w:sz w:val="21"/>
          <w:szCs w:val="21"/>
        </w:rPr>
        <w:t>】</w:t>
      </w:r>
      <w:hyperlink r:id="rId10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人参</w:t>
        </w:r>
      </w:hyperlink>
      <w:r>
        <w:rPr>
          <w:rFonts w:ascii="Verdana" w:hAnsi="Verdana"/>
          <w:color w:val="666666"/>
          <w:sz w:val="21"/>
          <w:szCs w:val="21"/>
        </w:rPr>
        <w:t> renshen</w:t>
      </w:r>
    </w:p>
    <w:p w14:paraId="689FCA8A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lastRenderedPageBreak/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别名</w:t>
      </w:r>
      <w:r>
        <w:rPr>
          <w:rFonts w:ascii="Verdana" w:hAnsi="Verdana"/>
          <w:color w:val="666666"/>
          <w:sz w:val="21"/>
          <w:szCs w:val="21"/>
        </w:rPr>
        <w:t>】神草、吉林参、棒槌、土精、黄参、血参、地精、金井玉阑、孩儿参。</w:t>
      </w:r>
    </w:p>
    <w:p w14:paraId="552A06AB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英文名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ascii="Verdana" w:hAnsi="Verdana"/>
          <w:color w:val="666666"/>
          <w:sz w:val="21"/>
          <w:szCs w:val="21"/>
        </w:rPr>
        <w:t>Ginseng Radix Et Rhizoma</w:t>
      </w:r>
    </w:p>
    <w:p w14:paraId="484EB599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来源</w:t>
      </w:r>
      <w:r>
        <w:rPr>
          <w:rFonts w:ascii="Verdana" w:hAnsi="Verdana"/>
          <w:color w:val="666666"/>
          <w:sz w:val="21"/>
          <w:szCs w:val="21"/>
        </w:rPr>
        <w:t>】五加科植物人参</w:t>
      </w:r>
      <w:r>
        <w:rPr>
          <w:rFonts w:ascii="Verdana" w:hAnsi="Verdana"/>
          <w:color w:val="666666"/>
          <w:sz w:val="21"/>
          <w:szCs w:val="21"/>
        </w:rPr>
        <w:t>Panax ginseng C.A.Mey.</w:t>
      </w:r>
      <w:r>
        <w:rPr>
          <w:rFonts w:ascii="Verdana" w:hAnsi="Verdana"/>
          <w:color w:val="666666"/>
          <w:sz w:val="21"/>
          <w:szCs w:val="21"/>
        </w:rPr>
        <w:t>的根。</w:t>
      </w:r>
    </w:p>
    <w:p w14:paraId="0E998281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植物形态</w:t>
      </w:r>
      <w:r>
        <w:rPr>
          <w:rFonts w:ascii="Verdana" w:hAnsi="Verdana"/>
          <w:color w:val="666666"/>
          <w:sz w:val="21"/>
          <w:szCs w:val="21"/>
        </w:rPr>
        <w:t>】多年生草本。根茎短，直立，每年增生一节，通称</w:t>
      </w:r>
      <w:r>
        <w:rPr>
          <w:rFonts w:ascii="Verdana" w:hAnsi="Verdana"/>
          <w:color w:val="666666"/>
          <w:sz w:val="21"/>
          <w:szCs w:val="21"/>
        </w:rPr>
        <w:t>“</w:t>
      </w:r>
      <w:r>
        <w:rPr>
          <w:rFonts w:ascii="Verdana" w:hAnsi="Verdana"/>
          <w:color w:val="666666"/>
          <w:sz w:val="21"/>
          <w:szCs w:val="21"/>
        </w:rPr>
        <w:t>芦头</w:t>
      </w:r>
      <w:r>
        <w:rPr>
          <w:rFonts w:ascii="Verdana" w:hAnsi="Verdana"/>
          <w:color w:val="666666"/>
          <w:sz w:val="21"/>
          <w:szCs w:val="21"/>
        </w:rPr>
        <w:t>”</w:t>
      </w:r>
      <w:r>
        <w:rPr>
          <w:rFonts w:ascii="Verdana" w:hAnsi="Verdana"/>
          <w:color w:val="666666"/>
          <w:sz w:val="21"/>
          <w:szCs w:val="21"/>
        </w:rPr>
        <w:t>，有时其上生一至数条不定根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芋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。主根粗壮，肉质，圆柱形或纺锤形。掌状复叶轮生茎端，复叶有长柄，小叶片多为</w:t>
      </w:r>
      <w:r>
        <w:rPr>
          <w:rFonts w:ascii="Verdana" w:hAnsi="Verdana"/>
          <w:color w:val="666666"/>
          <w:sz w:val="21"/>
          <w:szCs w:val="21"/>
        </w:rPr>
        <w:t>5</w:t>
      </w:r>
      <w:r>
        <w:rPr>
          <w:rFonts w:ascii="Verdana" w:hAnsi="Verdana"/>
          <w:color w:val="666666"/>
          <w:sz w:val="21"/>
          <w:szCs w:val="21"/>
        </w:rPr>
        <w:t>枚，边缘有细锯齿，上面沿脉有稀疏刚毛。伞形花序顶生。核果。种子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粒。</w:t>
      </w:r>
    </w:p>
    <w:p w14:paraId="32305320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产地分布</w:t>
      </w:r>
      <w:r>
        <w:rPr>
          <w:rFonts w:ascii="Verdana" w:hAnsi="Verdana"/>
          <w:color w:val="666666"/>
          <w:sz w:val="21"/>
          <w:szCs w:val="21"/>
        </w:rPr>
        <w:t>】生于山地的针、阔叶混交林或杂木林下。分布于长白山脉和小兴安岭东南部的山林地带，辽宁、吉林、黑龙江等地有大量栽培。</w:t>
      </w:r>
    </w:p>
    <w:p w14:paraId="02F1B850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采收加工</w:t>
      </w:r>
      <w:r>
        <w:rPr>
          <w:rFonts w:ascii="Verdana" w:hAnsi="Verdana"/>
          <w:color w:val="666666"/>
          <w:sz w:val="21"/>
          <w:szCs w:val="21"/>
        </w:rPr>
        <w:t>】多于秋季采挖，洗净。园参经晒干或烘干，称生晒参，山参经晒干，称生晒山参。</w:t>
      </w:r>
    </w:p>
    <w:p w14:paraId="0E3885B2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药材性状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Style w:val="a5"/>
          <w:rFonts w:ascii="Verdana" w:hAnsi="Verdana"/>
          <w:color w:val="666666"/>
          <w:sz w:val="21"/>
          <w:szCs w:val="21"/>
        </w:rPr>
        <w:t>生晒参</w:t>
      </w:r>
      <w:r>
        <w:rPr>
          <w:rFonts w:ascii="Verdana" w:hAnsi="Verdana"/>
          <w:color w:val="666666"/>
          <w:sz w:val="21"/>
          <w:szCs w:val="21"/>
        </w:rPr>
        <w:t>：主根呈纺锤形或圆柱形。表面灰黄色，上部或全体有疏浅断续的粗横纹及明显的纵皱，须根上常有不明显的细小疣状突起。根茎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芦头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具不定根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芋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和稀疏的凹窝状茎痕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芦碗</w:t>
      </w:r>
      <w:r>
        <w:rPr>
          <w:rFonts w:ascii="Verdana" w:hAnsi="Verdana"/>
          <w:color w:val="666666"/>
          <w:sz w:val="21"/>
          <w:szCs w:val="21"/>
        </w:rPr>
        <w:t>)</w:t>
      </w:r>
      <w:r>
        <w:rPr>
          <w:rFonts w:ascii="Verdana" w:hAnsi="Verdana"/>
          <w:color w:val="666666"/>
          <w:sz w:val="21"/>
          <w:szCs w:val="21"/>
        </w:rPr>
        <w:t>。质较硬，断面淡黄白色。香气特异，味微苦、甘。</w:t>
      </w:r>
      <w:r>
        <w:rPr>
          <w:rStyle w:val="a5"/>
          <w:rFonts w:ascii="Verdana" w:hAnsi="Verdana"/>
          <w:color w:val="666666"/>
          <w:sz w:val="21"/>
          <w:szCs w:val="21"/>
        </w:rPr>
        <w:t>生晒山参</w:t>
      </w:r>
      <w:r>
        <w:rPr>
          <w:rFonts w:ascii="Verdana" w:hAnsi="Verdana"/>
          <w:color w:val="666666"/>
          <w:sz w:val="21"/>
          <w:szCs w:val="21"/>
        </w:rPr>
        <w:t>：主根粗短，多具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个支根而呈人字形。表面灰黄色，上部有明显的细密螺旋纹，根茎具细密碗状茎痕，靠近主根的一段根茎较光滑无茎痕，称圆芦。支根上生有稀疏细长的须状根。上有明显疣状突起。</w:t>
      </w:r>
    </w:p>
    <w:p w14:paraId="296DACB9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性味归经</w:t>
      </w:r>
      <w:r>
        <w:rPr>
          <w:rFonts w:ascii="Verdana" w:hAnsi="Verdana"/>
          <w:color w:val="666666"/>
          <w:sz w:val="21"/>
          <w:szCs w:val="21"/>
        </w:rPr>
        <w:t>】性温，味甘、微苦。归</w:t>
      </w:r>
      <w:hyperlink r:id="rId108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心经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109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肺经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110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脾经</w:t>
        </w:r>
      </w:hyperlink>
      <w:r>
        <w:rPr>
          <w:rFonts w:ascii="Verdana" w:hAnsi="Verdana"/>
          <w:color w:val="666666"/>
          <w:sz w:val="21"/>
          <w:szCs w:val="21"/>
        </w:rPr>
        <w:t>、</w:t>
      </w:r>
      <w:hyperlink r:id="rId111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肾经</w:t>
        </w:r>
      </w:hyperlink>
      <w:r>
        <w:rPr>
          <w:rFonts w:ascii="Verdana" w:hAnsi="Verdana"/>
          <w:color w:val="666666"/>
          <w:sz w:val="21"/>
          <w:szCs w:val="21"/>
        </w:rPr>
        <w:t>。</w:t>
      </w:r>
    </w:p>
    <w:p w14:paraId="6F880261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功效与作用</w:t>
      </w:r>
      <w:r>
        <w:rPr>
          <w:rFonts w:ascii="Verdana" w:hAnsi="Verdana"/>
          <w:color w:val="666666"/>
          <w:sz w:val="21"/>
          <w:szCs w:val="21"/>
        </w:rPr>
        <w:t>】大补元气、复脉固脱、补脾益肺、生津安神。属补虚药下分类的补气药。</w:t>
      </w:r>
    </w:p>
    <w:p w14:paraId="4FD046E3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临床应用</w:t>
      </w:r>
      <w:r>
        <w:rPr>
          <w:rFonts w:ascii="Verdana" w:hAnsi="Verdana"/>
          <w:color w:val="666666"/>
          <w:sz w:val="21"/>
          <w:szCs w:val="21"/>
        </w:rPr>
        <w:t>】用量每天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克，另煎对入汤剂服；野山参若研粉吞服，一次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克，一天</w:t>
      </w:r>
      <w:r>
        <w:rPr>
          <w:rFonts w:ascii="Verdana" w:hAnsi="Verdana"/>
          <w:color w:val="666666"/>
          <w:sz w:val="21"/>
          <w:szCs w:val="21"/>
        </w:rPr>
        <w:t>2</w:t>
      </w:r>
      <w:r>
        <w:rPr>
          <w:rFonts w:ascii="Verdana" w:hAnsi="Verdana"/>
          <w:color w:val="666666"/>
          <w:sz w:val="21"/>
          <w:szCs w:val="21"/>
        </w:rPr>
        <w:t>次。治疗体虚欲脱、气短喘促、自汗肢冷、精神倦怠、食少吐泻、气虚作喘或久咳、津亏口渴、消渴、失眠多梦、惊悸健忘、阳痿、尿频、一切气血津液不足之症。人参对中枢神经系统有双向调节、促智、镇痛、解热、抗惊和肌力减弱等作用。对心血管系统有强心、抗缺血、扩张血管、降压等作用；对血液系统有保护和刺激造血功能，并抗凝血和抗血栓；对内分泌系统有促皮质激素样、促性激素样作用。</w:t>
      </w:r>
    </w:p>
    <w:p w14:paraId="043C51DA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药理研究</w:t>
      </w:r>
      <w:r>
        <w:rPr>
          <w:rFonts w:ascii="Verdana" w:hAnsi="Verdana"/>
          <w:color w:val="666666"/>
          <w:sz w:val="21"/>
          <w:szCs w:val="21"/>
        </w:rPr>
        <w:t>】调节中枢神经系统的生理功能，提高机体免疫功能，强心、抗休克，保护和刺激骨髓的造血功能，增加肾上腺皮质激素分泌，调整血糖水平，显著抑制胆固醇的吸收，抗肿瘤，延缓衰老，加强机体的适应性，其提取物能明显促进大鼠器官核酸和蛋白质的合成。</w:t>
      </w:r>
    </w:p>
    <w:p w14:paraId="191CD471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化学成分</w:t>
      </w:r>
      <w:r>
        <w:rPr>
          <w:rFonts w:ascii="Verdana" w:hAnsi="Verdana"/>
          <w:color w:val="666666"/>
          <w:sz w:val="21"/>
          <w:szCs w:val="21"/>
        </w:rPr>
        <w:t>】含人参皂苷，其中达玛烷系三萜皂苷活性最显著，为评定人参质量的主要指标，其中主要有人参皂苷</w:t>
      </w:r>
      <w:r>
        <w:rPr>
          <w:rFonts w:ascii="Verdana" w:hAnsi="Verdana"/>
          <w:color w:val="666666"/>
          <w:sz w:val="21"/>
          <w:szCs w:val="21"/>
        </w:rPr>
        <w:t>Rb₁</w:t>
      </w:r>
      <w:r>
        <w:rPr>
          <w:rFonts w:ascii="Verdana" w:hAnsi="Verdana"/>
          <w:color w:val="666666"/>
          <w:sz w:val="21"/>
          <w:szCs w:val="21"/>
        </w:rPr>
        <w:t>、人参皂苷</w:t>
      </w:r>
      <w:r>
        <w:rPr>
          <w:rFonts w:ascii="Verdana" w:hAnsi="Verdana"/>
          <w:color w:val="666666"/>
          <w:sz w:val="21"/>
          <w:szCs w:val="21"/>
        </w:rPr>
        <w:t>Re</w:t>
      </w:r>
      <w:r>
        <w:rPr>
          <w:rFonts w:ascii="Verdana" w:hAnsi="Verdana"/>
          <w:color w:val="666666"/>
          <w:sz w:val="21"/>
          <w:szCs w:val="21"/>
        </w:rPr>
        <w:t>、人参皂苷</w:t>
      </w:r>
      <w:r>
        <w:rPr>
          <w:rFonts w:ascii="Verdana" w:hAnsi="Verdana"/>
          <w:color w:val="666666"/>
          <w:sz w:val="21"/>
          <w:szCs w:val="21"/>
        </w:rPr>
        <w:t>Rf</w:t>
      </w:r>
      <w:r>
        <w:rPr>
          <w:rFonts w:ascii="Verdana" w:hAnsi="Verdana"/>
          <w:color w:val="666666"/>
          <w:sz w:val="21"/>
          <w:szCs w:val="21"/>
        </w:rPr>
        <w:t>及人参皂苷</w:t>
      </w:r>
      <w:r>
        <w:rPr>
          <w:rFonts w:ascii="Verdana" w:hAnsi="Verdana"/>
          <w:color w:val="666666"/>
          <w:sz w:val="21"/>
          <w:szCs w:val="21"/>
        </w:rPr>
        <w:t>Rg₁</w:t>
      </w:r>
      <w:r>
        <w:rPr>
          <w:rFonts w:ascii="Verdana" w:hAnsi="Verdana"/>
          <w:color w:val="666666"/>
          <w:sz w:val="21"/>
          <w:szCs w:val="21"/>
        </w:rPr>
        <w:t>等。</w:t>
      </w:r>
    </w:p>
    <w:p w14:paraId="020EA807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使用禁忌</w:t>
      </w:r>
      <w:r>
        <w:rPr>
          <w:rFonts w:ascii="Verdana" w:hAnsi="Verdana"/>
          <w:color w:val="666666"/>
          <w:sz w:val="21"/>
          <w:szCs w:val="21"/>
        </w:rPr>
        <w:t>】实热证、湿热证及正气不虚者禁服。不宜与茶同服。不宜与</w:t>
      </w:r>
      <w:hyperlink r:id="rId112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藜芦</w:t>
        </w:r>
      </w:hyperlink>
      <w:r>
        <w:rPr>
          <w:rFonts w:ascii="Verdana" w:hAnsi="Verdana"/>
          <w:color w:val="666666"/>
          <w:sz w:val="21"/>
          <w:szCs w:val="21"/>
        </w:rPr>
        <w:t>、五灵脂同用。</w:t>
      </w:r>
    </w:p>
    <w:p w14:paraId="0750D822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【</w:t>
      </w:r>
      <w:r>
        <w:rPr>
          <w:rStyle w:val="a5"/>
          <w:rFonts w:ascii="Verdana" w:hAnsi="Verdana"/>
          <w:color w:val="666666"/>
          <w:sz w:val="21"/>
          <w:szCs w:val="21"/>
        </w:rPr>
        <w:t>配伍药方</w:t>
      </w:r>
      <w:r>
        <w:rPr>
          <w:rFonts w:ascii="Verdana" w:hAnsi="Verdana"/>
          <w:color w:val="666666"/>
          <w:sz w:val="21"/>
          <w:szCs w:val="21"/>
        </w:rPr>
        <w:t>】</w:t>
      </w:r>
      <w:r>
        <w:rPr>
          <w:rFonts w:hint="eastAsia"/>
          <w:color w:val="666666"/>
          <w:sz w:val="21"/>
          <w:szCs w:val="21"/>
        </w:rPr>
        <w:t>①</w:t>
      </w:r>
      <w:r>
        <w:rPr>
          <w:rFonts w:ascii="Verdana" w:hAnsi="Verdana"/>
          <w:color w:val="666666"/>
          <w:sz w:val="21"/>
          <w:szCs w:val="21"/>
        </w:rPr>
        <w:t>大补气血，治一切虚烦：人参末、人乳粉等分。蜜丸，或化或吞俱可。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《冯氏锦囊》参乳丸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43803DB0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②</w:t>
      </w:r>
      <w:r>
        <w:rPr>
          <w:rFonts w:ascii="Verdana" w:hAnsi="Verdana"/>
          <w:color w:val="666666"/>
          <w:sz w:val="21"/>
          <w:szCs w:val="21"/>
        </w:rPr>
        <w:t>治脾胃肾气虚弱，呕吐不下食：人参、</w:t>
      </w:r>
      <w:hyperlink r:id="rId113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丁香</w:t>
        </w:r>
      </w:hyperlink>
      <w:r>
        <w:rPr>
          <w:rFonts w:ascii="Verdana" w:hAnsi="Verdana"/>
          <w:color w:val="666666"/>
          <w:sz w:val="21"/>
          <w:szCs w:val="21"/>
        </w:rPr>
        <w:t>各等分。捣罗为散，每服</w:t>
      </w:r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克。空心热米饮调下。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《普济方》参散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29CB4F4A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③</w:t>
      </w:r>
      <w:r>
        <w:rPr>
          <w:rFonts w:ascii="Verdana" w:hAnsi="Verdana"/>
          <w:color w:val="666666"/>
          <w:sz w:val="21"/>
          <w:szCs w:val="21"/>
        </w:rPr>
        <w:t>治营卫气血不足：人参</w:t>
      </w:r>
      <w:r>
        <w:rPr>
          <w:rFonts w:ascii="Verdana" w:hAnsi="Verdana"/>
          <w:color w:val="666666"/>
          <w:sz w:val="21"/>
          <w:szCs w:val="21"/>
        </w:rPr>
        <w:t>9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30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114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黄芪</w:t>
        </w:r>
      </w:hyperlink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蜜酒炙</w:t>
      </w:r>
      <w:r>
        <w:rPr>
          <w:rFonts w:ascii="Verdana" w:hAnsi="Verdana"/>
          <w:color w:val="666666"/>
          <w:sz w:val="21"/>
          <w:szCs w:val="21"/>
        </w:rPr>
        <w:t>)9</w:t>
      </w:r>
      <w:r>
        <w:rPr>
          <w:rFonts w:ascii="Verdana" w:hAnsi="Verdana"/>
          <w:color w:val="666666"/>
          <w:sz w:val="21"/>
          <w:szCs w:val="21"/>
        </w:rPr>
        <w:t>～</w:t>
      </w:r>
      <w:r>
        <w:rPr>
          <w:rFonts w:ascii="Verdana" w:hAnsi="Verdana"/>
          <w:color w:val="666666"/>
          <w:sz w:val="21"/>
          <w:szCs w:val="21"/>
        </w:rPr>
        <w:t>18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115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炙甘草</w:t>
        </w:r>
      </w:hyperlink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克。水煎，空心服。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《张氏医通》保元汤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77AD8393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④</w:t>
      </w:r>
      <w:r>
        <w:rPr>
          <w:rFonts w:ascii="Verdana" w:hAnsi="Verdana"/>
          <w:color w:val="666666"/>
          <w:sz w:val="21"/>
          <w:szCs w:val="21"/>
        </w:rPr>
        <w:t>治虚劳白汗不止：人参</w:t>
      </w:r>
      <w:r>
        <w:rPr>
          <w:rFonts w:ascii="Verdana" w:hAnsi="Verdana"/>
          <w:color w:val="666666"/>
          <w:sz w:val="21"/>
          <w:szCs w:val="21"/>
        </w:rPr>
        <w:t>45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116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白术</w:t>
        </w:r>
      </w:hyperlink>
      <w:r>
        <w:rPr>
          <w:rFonts w:ascii="Verdana" w:hAnsi="Verdana"/>
          <w:color w:val="666666"/>
          <w:sz w:val="21"/>
          <w:szCs w:val="21"/>
        </w:rPr>
        <w:t>60</w:t>
      </w:r>
      <w:r>
        <w:rPr>
          <w:rFonts w:ascii="Verdana" w:hAnsi="Verdana"/>
          <w:color w:val="666666"/>
          <w:sz w:val="21"/>
          <w:szCs w:val="21"/>
        </w:rPr>
        <w:t>克，桂心</w:t>
      </w:r>
      <w:r>
        <w:rPr>
          <w:rFonts w:ascii="Verdana" w:hAnsi="Verdana"/>
          <w:color w:val="666666"/>
          <w:sz w:val="21"/>
          <w:szCs w:val="21"/>
        </w:rPr>
        <w:t>21</w:t>
      </w:r>
      <w:r>
        <w:rPr>
          <w:rFonts w:ascii="Verdana" w:hAnsi="Verdana"/>
          <w:color w:val="666666"/>
          <w:sz w:val="21"/>
          <w:szCs w:val="21"/>
        </w:rPr>
        <w:t>克。每服</w:t>
      </w:r>
      <w:r>
        <w:rPr>
          <w:rFonts w:ascii="Verdana" w:hAnsi="Verdana"/>
          <w:color w:val="666666"/>
          <w:sz w:val="21"/>
          <w:szCs w:val="21"/>
        </w:rPr>
        <w:t>15</w:t>
      </w:r>
      <w:r>
        <w:rPr>
          <w:rFonts w:ascii="Verdana" w:hAnsi="Verdana"/>
          <w:color w:val="666666"/>
          <w:sz w:val="21"/>
          <w:szCs w:val="21"/>
        </w:rPr>
        <w:t>克，水煎服。阳虚甚者加</w:t>
      </w:r>
      <w:hyperlink r:id="rId117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附子</w:t>
        </w:r>
      </w:hyperlink>
      <w:r>
        <w:rPr>
          <w:rFonts w:ascii="Verdana" w:hAnsi="Verdana"/>
          <w:color w:val="666666"/>
          <w:sz w:val="21"/>
          <w:szCs w:val="21"/>
        </w:rPr>
        <w:t>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《赤水玄珠》参术散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569D995C" w14:textId="77777777" w:rsidR="00E905FB" w:rsidRDefault="00E905FB" w:rsidP="00E905FB">
      <w:pPr>
        <w:pStyle w:val="a4"/>
        <w:shd w:val="clear" w:color="auto" w:fill="FFFFFF"/>
        <w:spacing w:before="0" w:beforeAutospacing="0" w:after="0" w:afterAutospacing="0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　　</w:t>
      </w:r>
      <w:r>
        <w:rPr>
          <w:rFonts w:hint="eastAsia"/>
          <w:color w:val="666666"/>
          <w:sz w:val="21"/>
          <w:szCs w:val="21"/>
        </w:rPr>
        <w:t>⑤</w:t>
      </w:r>
      <w:r>
        <w:rPr>
          <w:rFonts w:ascii="Verdana" w:hAnsi="Verdana"/>
          <w:color w:val="666666"/>
          <w:sz w:val="21"/>
          <w:szCs w:val="21"/>
        </w:rPr>
        <w:t>治小儿惊热盗汗：人参</w:t>
      </w:r>
      <w:r>
        <w:rPr>
          <w:rFonts w:ascii="Verdana" w:hAnsi="Verdana"/>
          <w:color w:val="666666"/>
          <w:sz w:val="21"/>
          <w:szCs w:val="21"/>
        </w:rPr>
        <w:t>3</w:t>
      </w:r>
      <w:r>
        <w:rPr>
          <w:rFonts w:ascii="Verdana" w:hAnsi="Verdana"/>
          <w:color w:val="666666"/>
          <w:sz w:val="21"/>
          <w:szCs w:val="21"/>
        </w:rPr>
        <w:t>克，黄芪</w:t>
      </w:r>
      <w:r>
        <w:rPr>
          <w:rFonts w:ascii="Verdana" w:hAnsi="Verdana"/>
          <w:color w:val="666666"/>
          <w:sz w:val="21"/>
          <w:szCs w:val="21"/>
        </w:rPr>
        <w:t>6</w:t>
      </w:r>
      <w:r>
        <w:rPr>
          <w:rFonts w:ascii="Verdana" w:hAnsi="Verdana"/>
          <w:color w:val="666666"/>
          <w:sz w:val="21"/>
          <w:szCs w:val="21"/>
        </w:rPr>
        <w:t>克，</w:t>
      </w:r>
      <w:hyperlink r:id="rId118" w:tgtFrame="_blank" w:history="1">
        <w:r>
          <w:rPr>
            <w:rStyle w:val="a6"/>
            <w:rFonts w:ascii="Verdana" w:hAnsi="Verdana"/>
            <w:color w:val="006699"/>
            <w:sz w:val="21"/>
            <w:szCs w:val="21"/>
            <w:u w:val="none"/>
            <w:bdr w:val="none" w:sz="0" w:space="0" w:color="auto" w:frame="1"/>
          </w:rPr>
          <w:t>当归</w:t>
        </w:r>
      </w:hyperlink>
      <w:r>
        <w:rPr>
          <w:rFonts w:ascii="Verdana" w:hAnsi="Verdana"/>
          <w:color w:val="666666"/>
          <w:sz w:val="21"/>
          <w:szCs w:val="21"/>
        </w:rPr>
        <w:t>4.5</w:t>
      </w:r>
      <w:r>
        <w:rPr>
          <w:rFonts w:ascii="Verdana" w:hAnsi="Verdana"/>
          <w:color w:val="666666"/>
          <w:sz w:val="21"/>
          <w:szCs w:val="21"/>
        </w:rPr>
        <w:t>克。加猪心一片。水煎服。</w:t>
      </w:r>
      <w:r>
        <w:rPr>
          <w:rFonts w:ascii="Verdana" w:hAnsi="Verdana"/>
          <w:color w:val="666666"/>
          <w:sz w:val="21"/>
          <w:szCs w:val="21"/>
        </w:rPr>
        <w:t>(</w:t>
      </w:r>
      <w:r>
        <w:rPr>
          <w:rFonts w:ascii="Verdana" w:hAnsi="Verdana"/>
          <w:color w:val="666666"/>
          <w:sz w:val="21"/>
          <w:szCs w:val="21"/>
        </w:rPr>
        <w:t>《婴童类萃》团参饮子</w:t>
      </w:r>
      <w:r>
        <w:rPr>
          <w:rFonts w:ascii="Verdana" w:hAnsi="Verdana"/>
          <w:color w:val="666666"/>
          <w:sz w:val="21"/>
          <w:szCs w:val="21"/>
        </w:rPr>
        <w:t>)</w:t>
      </w:r>
    </w:p>
    <w:p w14:paraId="28234BF1" w14:textId="77777777" w:rsidR="00E905FB" w:rsidRPr="00E905FB" w:rsidRDefault="00E905FB" w:rsidP="00E905FB">
      <w:pPr>
        <w:pStyle w:val="a4"/>
        <w:shd w:val="clear" w:color="auto" w:fill="FFFFFF"/>
        <w:spacing w:before="0" w:beforeAutospacing="0" w:after="0" w:afterAutospacing="0"/>
        <w:ind w:firstLine="420"/>
        <w:rPr>
          <w:rFonts w:ascii="Verdana" w:hAnsi="Verdana" w:hint="eastAsia"/>
          <w:color w:val="666666"/>
          <w:sz w:val="21"/>
          <w:szCs w:val="21"/>
        </w:rPr>
      </w:pPr>
    </w:p>
    <w:p w14:paraId="6A4797C9" w14:textId="11A6755E" w:rsidR="00E905FB" w:rsidRPr="00E905FB" w:rsidRDefault="00E905FB" w:rsidP="00E905FB">
      <w:pPr>
        <w:pStyle w:val="a4"/>
        <w:shd w:val="clear" w:color="auto" w:fill="FFFFFF"/>
        <w:spacing w:before="0" w:beforeAutospacing="0" w:after="0" w:afterAutospacing="0"/>
        <w:ind w:firstLine="420"/>
        <w:rPr>
          <w:rFonts w:ascii="Verdana" w:hAnsi="Verdana" w:hint="eastAsia"/>
          <w:color w:val="666666"/>
          <w:sz w:val="21"/>
          <w:szCs w:val="21"/>
        </w:rPr>
      </w:pPr>
      <w:r w:rsidRPr="00E905FB">
        <w:rPr>
          <w:rFonts w:hint="eastAsia"/>
        </w:rPr>
        <w:drawing>
          <wp:inline distT="0" distB="0" distL="0" distR="0" wp14:anchorId="52A178A0" wp14:editId="1BDDBD73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05FB" w:rsidRPr="00E905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D6EDB0" w14:textId="77777777" w:rsidR="009B5F45" w:rsidRDefault="009B5F45" w:rsidP="00E905FB">
      <w:r>
        <w:separator/>
      </w:r>
    </w:p>
  </w:endnote>
  <w:endnote w:type="continuationSeparator" w:id="0">
    <w:p w14:paraId="30D211D4" w14:textId="77777777" w:rsidR="009B5F45" w:rsidRDefault="009B5F45" w:rsidP="00E905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8EB181" w14:textId="77777777" w:rsidR="009B5F45" w:rsidRDefault="009B5F45" w:rsidP="00E905FB">
      <w:r>
        <w:separator/>
      </w:r>
    </w:p>
  </w:footnote>
  <w:footnote w:type="continuationSeparator" w:id="0">
    <w:p w14:paraId="539A1CAA" w14:textId="77777777" w:rsidR="009B5F45" w:rsidRDefault="009B5F45" w:rsidP="00E905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4C113C"/>
    <w:multiLevelType w:val="hybridMultilevel"/>
    <w:tmpl w:val="27149BAE"/>
    <w:lvl w:ilvl="0" w:tplc="06869F4C">
      <w:start w:val="1"/>
      <w:numFmt w:val="decimal"/>
      <w:lvlText w:val="%1，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79A"/>
    <w:rsid w:val="005B1A58"/>
    <w:rsid w:val="009B5F45"/>
    <w:rsid w:val="009E4C0B"/>
    <w:rsid w:val="00AA579A"/>
    <w:rsid w:val="00AE6689"/>
    <w:rsid w:val="00C45839"/>
    <w:rsid w:val="00E90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982A1"/>
  <w15:chartTrackingRefBased/>
  <w15:docId w15:val="{68B4DC69-096C-48A0-89AC-F1F8B5708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6689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AE66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AE6689"/>
    <w:rPr>
      <w:b/>
      <w:bCs/>
    </w:rPr>
  </w:style>
  <w:style w:type="character" w:styleId="a6">
    <w:name w:val="Hyperlink"/>
    <w:basedOn w:val="a0"/>
    <w:uiPriority w:val="99"/>
    <w:semiHidden/>
    <w:unhideWhenUsed/>
    <w:rsid w:val="00AE6689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E905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E905FB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E905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E905F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3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zhongyoo.com/name/fangfeng_776.html" TargetMode="External"/><Relationship Id="rId117" Type="http://schemas.openxmlformats.org/officeDocument/2006/relationships/hyperlink" Target="http://www.zhongyoo.com/name/fuzi_1972.html" TargetMode="External"/><Relationship Id="rId21" Type="http://schemas.openxmlformats.org/officeDocument/2006/relationships/hyperlink" Target="http://www.zhongyoo.com/name/gancao_792.html" TargetMode="External"/><Relationship Id="rId42" Type="http://schemas.openxmlformats.org/officeDocument/2006/relationships/image" Target="media/image3.png"/><Relationship Id="rId47" Type="http://schemas.openxmlformats.org/officeDocument/2006/relationships/hyperlink" Target="http://www.zhongyoo.com/guijing/danjing/" TargetMode="External"/><Relationship Id="rId63" Type="http://schemas.openxmlformats.org/officeDocument/2006/relationships/hyperlink" Target="http://www.zhongyoo.com/name/huangqin_197.html" TargetMode="External"/><Relationship Id="rId68" Type="http://schemas.openxmlformats.org/officeDocument/2006/relationships/hyperlink" Target="http://www.zhongyoo.com/name/huangchi_788.html" TargetMode="External"/><Relationship Id="rId84" Type="http://schemas.openxmlformats.org/officeDocument/2006/relationships/hyperlink" Target="http://www.zhongyoo.com/name/daji_790.html" TargetMode="External"/><Relationship Id="rId89" Type="http://schemas.openxmlformats.org/officeDocument/2006/relationships/hyperlink" Target="http://www.zhongyoo.com/name/dihuang_655.html" TargetMode="External"/><Relationship Id="rId112" Type="http://schemas.openxmlformats.org/officeDocument/2006/relationships/hyperlink" Target="http://www.zhongyoo.com/name/lilu_798.html" TargetMode="External"/><Relationship Id="rId16" Type="http://schemas.openxmlformats.org/officeDocument/2006/relationships/hyperlink" Target="http://www.zhongyoo.com/name/zonglv_1041.html" TargetMode="External"/><Relationship Id="rId107" Type="http://schemas.openxmlformats.org/officeDocument/2006/relationships/hyperlink" Target="http://www.zhongyoo.com/name/rencan_797.html" TargetMode="External"/><Relationship Id="rId11" Type="http://schemas.openxmlformats.org/officeDocument/2006/relationships/hyperlink" Target="http://www.zhongyoo.com/name/gaoben_710.html" TargetMode="External"/><Relationship Id="rId32" Type="http://schemas.openxmlformats.org/officeDocument/2006/relationships/hyperlink" Target="http://www.zhongyoo.com/name/huanglian_198.html" TargetMode="External"/><Relationship Id="rId37" Type="http://schemas.openxmlformats.org/officeDocument/2006/relationships/hyperlink" Target="http://www.zhongyoo.com/guijing/ganjing/" TargetMode="External"/><Relationship Id="rId53" Type="http://schemas.openxmlformats.org/officeDocument/2006/relationships/hyperlink" Target="http://www.zhongyoo.com/name/yujin_194.html" TargetMode="External"/><Relationship Id="rId58" Type="http://schemas.openxmlformats.org/officeDocument/2006/relationships/image" Target="media/image4.png"/><Relationship Id="rId74" Type="http://schemas.openxmlformats.org/officeDocument/2006/relationships/image" Target="media/image5.png"/><Relationship Id="rId79" Type="http://schemas.openxmlformats.org/officeDocument/2006/relationships/hyperlink" Target="http://www.zhongyoo.com/guijing/pijing/" TargetMode="External"/><Relationship Id="rId102" Type="http://schemas.openxmlformats.org/officeDocument/2006/relationships/hyperlink" Target="http://www.zhongyoo.com/guijing/shenjing/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www.zhongyoo.com/name/guizhi_190.html" TargetMode="External"/><Relationship Id="rId95" Type="http://schemas.openxmlformats.org/officeDocument/2006/relationships/hyperlink" Target="http://www.zhongyoo.com/name/zhigancao_3267.html" TargetMode="External"/><Relationship Id="rId22" Type="http://schemas.openxmlformats.org/officeDocument/2006/relationships/image" Target="media/image1.png"/><Relationship Id="rId27" Type="http://schemas.openxmlformats.org/officeDocument/2006/relationships/hyperlink" Target="http://www.zhongyoo.com/name/baishu_924.html" TargetMode="External"/><Relationship Id="rId43" Type="http://schemas.openxmlformats.org/officeDocument/2006/relationships/hyperlink" Target="http://www.zhongyoo.com/name/jinqiancao_164.html" TargetMode="External"/><Relationship Id="rId48" Type="http://schemas.openxmlformats.org/officeDocument/2006/relationships/hyperlink" Target="http://www.zhongyoo.com/guijing/shenjing/" TargetMode="External"/><Relationship Id="rId64" Type="http://schemas.openxmlformats.org/officeDocument/2006/relationships/hyperlink" Target="http://www.zhongyoo.com/name/dingxiang_39.html" TargetMode="External"/><Relationship Id="rId69" Type="http://schemas.openxmlformats.org/officeDocument/2006/relationships/hyperlink" Target="http://www.zhongyoo.com/name/fuling_203.html" TargetMode="External"/><Relationship Id="rId113" Type="http://schemas.openxmlformats.org/officeDocument/2006/relationships/hyperlink" Target="http://www.zhongyoo.com/name/dingxiang_39.html" TargetMode="External"/><Relationship Id="rId118" Type="http://schemas.openxmlformats.org/officeDocument/2006/relationships/hyperlink" Target="http://www.zhongyoo.com/name/danggui_142.html" TargetMode="External"/><Relationship Id="rId80" Type="http://schemas.openxmlformats.org/officeDocument/2006/relationships/hyperlink" Target="http://www.zhongyoo.com/guijing/feijing/" TargetMode="External"/><Relationship Id="rId85" Type="http://schemas.openxmlformats.org/officeDocument/2006/relationships/hyperlink" Target="http://www.zhongyoo.com/name/gansui_727.html" TargetMode="External"/><Relationship Id="rId12" Type="http://schemas.openxmlformats.org/officeDocument/2006/relationships/hyperlink" Target="http://www.zhongyoo.com/name/jingjie_700.html" TargetMode="External"/><Relationship Id="rId17" Type="http://schemas.openxmlformats.org/officeDocument/2006/relationships/hyperlink" Target="http://www.zhongyoo.com/name/baizhi_706.html" TargetMode="External"/><Relationship Id="rId33" Type="http://schemas.openxmlformats.org/officeDocument/2006/relationships/hyperlink" Target="http://www.zhongyoo.com/name/lvdou_5930.html" TargetMode="External"/><Relationship Id="rId38" Type="http://schemas.openxmlformats.org/officeDocument/2006/relationships/hyperlink" Target="http://www.zhongyoo.com/guijing/weijing/" TargetMode="External"/><Relationship Id="rId59" Type="http://schemas.openxmlformats.org/officeDocument/2006/relationships/hyperlink" Target="http://www.zhongyoo.com/name/dangcan_150.html" TargetMode="External"/><Relationship Id="rId103" Type="http://schemas.openxmlformats.org/officeDocument/2006/relationships/hyperlink" Target="http://www.zhongyoo.com/name/baihe_663.html" TargetMode="External"/><Relationship Id="rId108" Type="http://schemas.openxmlformats.org/officeDocument/2006/relationships/hyperlink" Target="http://www.zhongyoo.com/guijing/xinjing/" TargetMode="External"/><Relationship Id="rId54" Type="http://schemas.openxmlformats.org/officeDocument/2006/relationships/hyperlink" Target="http://www.zhongyoo.com/name/yinchen_713.html" TargetMode="External"/><Relationship Id="rId70" Type="http://schemas.openxmlformats.org/officeDocument/2006/relationships/hyperlink" Target="http://www.zhongyoo.com/name/gancao_792.html" TargetMode="External"/><Relationship Id="rId75" Type="http://schemas.openxmlformats.org/officeDocument/2006/relationships/image" Target="media/image6.png"/><Relationship Id="rId91" Type="http://schemas.openxmlformats.org/officeDocument/2006/relationships/hyperlink" Target="http://www.zhongyoo.com/name/ajiao_1402.html" TargetMode="External"/><Relationship Id="rId96" Type="http://schemas.openxmlformats.org/officeDocument/2006/relationships/hyperlink" Target="http://www.zhongyoo.com/name/jiegeng_783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://www.zhongyoo.com/name/huangchi_788.html" TargetMode="External"/><Relationship Id="rId28" Type="http://schemas.openxmlformats.org/officeDocument/2006/relationships/hyperlink" Target="http://www.zhongyoo.com/name/dazao_677.html" TargetMode="External"/><Relationship Id="rId49" Type="http://schemas.openxmlformats.org/officeDocument/2006/relationships/hyperlink" Target="http://www.zhongyoo.com/guijing/bangguangjing/" TargetMode="External"/><Relationship Id="rId114" Type="http://schemas.openxmlformats.org/officeDocument/2006/relationships/hyperlink" Target="http://www.zhongyoo.com/name/huangchi_788.html" TargetMode="External"/><Relationship Id="rId119" Type="http://schemas.openxmlformats.org/officeDocument/2006/relationships/image" Target="media/image9.png"/><Relationship Id="rId44" Type="http://schemas.openxmlformats.org/officeDocument/2006/relationships/hyperlink" Target="http://www.zhongyoo.com/name/lianqiancao_941.html" TargetMode="External"/><Relationship Id="rId60" Type="http://schemas.openxmlformats.org/officeDocument/2006/relationships/hyperlink" Target="http://www.zhongyoo.com/name/jiegeng_783.html" TargetMode="External"/><Relationship Id="rId65" Type="http://schemas.openxmlformats.org/officeDocument/2006/relationships/hyperlink" Target="http://www.zhongyoo.com/name/pugongying_817.html" TargetMode="External"/><Relationship Id="rId81" Type="http://schemas.openxmlformats.org/officeDocument/2006/relationships/hyperlink" Target="http://www.zhongyoo.com/name/dingxiang_39.html" TargetMode="External"/><Relationship Id="rId86" Type="http://schemas.openxmlformats.org/officeDocument/2006/relationships/hyperlink" Target="http://www.zhongyoo.com/name/yanhua_1943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zhongyoo.com/guijing/xinjing/" TargetMode="External"/><Relationship Id="rId13" Type="http://schemas.openxmlformats.org/officeDocument/2006/relationships/hyperlink" Target="http://www.zhongyoo.com/name/shengjiang_3268.html" TargetMode="External"/><Relationship Id="rId18" Type="http://schemas.openxmlformats.org/officeDocument/2006/relationships/hyperlink" Target="http://www.zhongyoo.com/name/huangchi_788.html" TargetMode="External"/><Relationship Id="rId39" Type="http://schemas.openxmlformats.org/officeDocument/2006/relationships/hyperlink" Target="http://www.zhongyoo.com/name/rencan_797.html" TargetMode="External"/><Relationship Id="rId109" Type="http://schemas.openxmlformats.org/officeDocument/2006/relationships/hyperlink" Target="http://www.zhongyoo.com/guijing/feijing/" TargetMode="External"/><Relationship Id="rId34" Type="http://schemas.openxmlformats.org/officeDocument/2006/relationships/hyperlink" Target="http://www.zhongyoo.com/name/rencan_797.html" TargetMode="External"/><Relationship Id="rId50" Type="http://schemas.openxmlformats.org/officeDocument/2006/relationships/hyperlink" Target="http://www.zhongyoo.com/name/zhenzhu_1728.html" TargetMode="External"/><Relationship Id="rId55" Type="http://schemas.openxmlformats.org/officeDocument/2006/relationships/hyperlink" Target="http://www.zhongyoo.com/name/banlangen_874.html" TargetMode="External"/><Relationship Id="rId76" Type="http://schemas.openxmlformats.org/officeDocument/2006/relationships/hyperlink" Target="http://www.zhongyoo.com/name/gancao_792.html" TargetMode="External"/><Relationship Id="rId97" Type="http://schemas.openxmlformats.org/officeDocument/2006/relationships/hyperlink" Target="http://www.zhongyoo.com/name/baishao_939.html" TargetMode="External"/><Relationship Id="rId104" Type="http://schemas.openxmlformats.org/officeDocument/2006/relationships/hyperlink" Target="http://www.zhongyoo.com/name/juqizi_660.html" TargetMode="External"/><Relationship Id="rId120" Type="http://schemas.openxmlformats.org/officeDocument/2006/relationships/fontTable" Target="fontTable.xml"/><Relationship Id="rId7" Type="http://schemas.openxmlformats.org/officeDocument/2006/relationships/hyperlink" Target="http://www.zhongyoo.com/name/danggui_142.html" TargetMode="External"/><Relationship Id="rId71" Type="http://schemas.openxmlformats.org/officeDocument/2006/relationships/hyperlink" Target="http://www.zhongyoo.com/name/baishao_939.html" TargetMode="External"/><Relationship Id="rId92" Type="http://schemas.openxmlformats.org/officeDocument/2006/relationships/hyperlink" Target="http://www.zhongyoo.com/name/maidong_865.html" TargetMode="External"/><Relationship Id="rId2" Type="http://schemas.openxmlformats.org/officeDocument/2006/relationships/styles" Target="styles.xml"/><Relationship Id="rId29" Type="http://schemas.openxmlformats.org/officeDocument/2006/relationships/hyperlink" Target="http://www.zhongyoo.com/name/fuzi_1972.html" TargetMode="External"/><Relationship Id="rId24" Type="http://schemas.openxmlformats.org/officeDocument/2006/relationships/hyperlink" Target="http://www.zhongyoo.com/guijing/pijing/" TargetMode="External"/><Relationship Id="rId40" Type="http://schemas.openxmlformats.org/officeDocument/2006/relationships/hyperlink" Target="http://www.zhongyoo.com/name/dingxiang_39.html" TargetMode="External"/><Relationship Id="rId45" Type="http://schemas.openxmlformats.org/officeDocument/2006/relationships/hyperlink" Target="http://www.zhongyoo.com/name/wugong_1683.html" TargetMode="External"/><Relationship Id="rId66" Type="http://schemas.openxmlformats.org/officeDocument/2006/relationships/hyperlink" Target="http://www.zhongyoo.com/name/nanshacan_2015.html" TargetMode="External"/><Relationship Id="rId87" Type="http://schemas.openxmlformats.org/officeDocument/2006/relationships/hyperlink" Target="http://www.zhongyoo.com/name/shengjiang_3268.html" TargetMode="External"/><Relationship Id="rId110" Type="http://schemas.openxmlformats.org/officeDocument/2006/relationships/hyperlink" Target="http://www.zhongyoo.com/guijing/pijing/" TargetMode="External"/><Relationship Id="rId115" Type="http://schemas.openxmlformats.org/officeDocument/2006/relationships/hyperlink" Target="http://www.zhongyoo.com/name/zhigancao_3267.html" TargetMode="External"/><Relationship Id="rId61" Type="http://schemas.openxmlformats.org/officeDocument/2006/relationships/hyperlink" Target="http://www.zhongyoo.com/guijing/pijing/" TargetMode="External"/><Relationship Id="rId82" Type="http://schemas.openxmlformats.org/officeDocument/2006/relationships/hyperlink" Target="http://www.zhongyoo.com/name/haizao_678.html" TargetMode="External"/><Relationship Id="rId19" Type="http://schemas.openxmlformats.org/officeDocument/2006/relationships/hyperlink" Target="http://www.zhongyoo.com/name/mahuanggen_2055.html" TargetMode="External"/><Relationship Id="rId14" Type="http://schemas.openxmlformats.org/officeDocument/2006/relationships/hyperlink" Target="http://www.zhongyoo.com/name/baishao_939.html" TargetMode="External"/><Relationship Id="rId30" Type="http://schemas.openxmlformats.org/officeDocument/2006/relationships/hyperlink" Target="http://www.zhongyoo.com/name/shengjiang_3268.html" TargetMode="External"/><Relationship Id="rId35" Type="http://schemas.openxmlformats.org/officeDocument/2006/relationships/image" Target="media/image2.png"/><Relationship Id="rId56" Type="http://schemas.openxmlformats.org/officeDocument/2006/relationships/hyperlink" Target="http://www.zhongyoo.com/name/cheqiancao_652.html" TargetMode="External"/><Relationship Id="rId77" Type="http://schemas.openxmlformats.org/officeDocument/2006/relationships/hyperlink" Target="http://www.zhongyoo.com/guijing/xinjing/" TargetMode="External"/><Relationship Id="rId100" Type="http://schemas.openxmlformats.org/officeDocument/2006/relationships/hyperlink" Target="http://www.zhongyoo.com/name/dongchongxiacao_627.html" TargetMode="External"/><Relationship Id="rId105" Type="http://schemas.openxmlformats.org/officeDocument/2006/relationships/hyperlink" Target="http://www.zhongyoo.com/name/huangchi_788.html" TargetMode="External"/><Relationship Id="rId8" Type="http://schemas.openxmlformats.org/officeDocument/2006/relationships/hyperlink" Target="http://www.zhongyoo.com/guijing/ganjing/" TargetMode="External"/><Relationship Id="rId51" Type="http://schemas.openxmlformats.org/officeDocument/2006/relationships/hyperlink" Target="http://www.zhongyoo.com/name/jinajin_1417.html" TargetMode="External"/><Relationship Id="rId72" Type="http://schemas.openxmlformats.org/officeDocument/2006/relationships/hyperlink" Target="http://www.zhongyoo.com/name/huangbai_208.html" TargetMode="External"/><Relationship Id="rId93" Type="http://schemas.openxmlformats.org/officeDocument/2006/relationships/hyperlink" Target="http://www.zhongyoo.com/name/huomaren_843.html" TargetMode="External"/><Relationship Id="rId98" Type="http://schemas.openxmlformats.org/officeDocument/2006/relationships/hyperlink" Target="http://www.zhongyoo.com/name/baishao_939.html" TargetMode="External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://www.zhongyoo.com/guijing/feijing/" TargetMode="External"/><Relationship Id="rId46" Type="http://schemas.openxmlformats.org/officeDocument/2006/relationships/hyperlink" Target="http://www.zhongyoo.com/guijing/ganjing/" TargetMode="External"/><Relationship Id="rId67" Type="http://schemas.openxmlformats.org/officeDocument/2006/relationships/hyperlink" Target="http://www.zhongyoo.com/name/longyanrou_992.html" TargetMode="External"/><Relationship Id="rId116" Type="http://schemas.openxmlformats.org/officeDocument/2006/relationships/hyperlink" Target="http://www.zhongyoo.com/name/baishu_924.html" TargetMode="External"/><Relationship Id="rId20" Type="http://schemas.openxmlformats.org/officeDocument/2006/relationships/hyperlink" Target="http://www.zhongyoo.com/name/jinyinhua_634.html" TargetMode="External"/><Relationship Id="rId41" Type="http://schemas.openxmlformats.org/officeDocument/2006/relationships/hyperlink" Target="http://www.zhongyoo.com/name/turencan_4131.html" TargetMode="External"/><Relationship Id="rId62" Type="http://schemas.openxmlformats.org/officeDocument/2006/relationships/hyperlink" Target="http://www.zhongyoo.com/guijing/feijing/" TargetMode="External"/><Relationship Id="rId83" Type="http://schemas.openxmlformats.org/officeDocument/2006/relationships/hyperlink" Target="http://www.zhongyoo.com/name/daji_790.html" TargetMode="External"/><Relationship Id="rId88" Type="http://schemas.openxmlformats.org/officeDocument/2006/relationships/hyperlink" Target="http://www.zhongyoo.com/name/rencan_797.html" TargetMode="External"/><Relationship Id="rId111" Type="http://schemas.openxmlformats.org/officeDocument/2006/relationships/hyperlink" Target="http://www.zhongyoo.com/guijing/shenjing/" TargetMode="External"/><Relationship Id="rId15" Type="http://schemas.openxmlformats.org/officeDocument/2006/relationships/hyperlink" Target="http://www.zhongyoo.com/name/ganjiang_230.html" TargetMode="External"/><Relationship Id="rId36" Type="http://schemas.openxmlformats.org/officeDocument/2006/relationships/hyperlink" Target="http://www.zhongyoo.com/name/sanqi_157.html" TargetMode="External"/><Relationship Id="rId57" Type="http://schemas.openxmlformats.org/officeDocument/2006/relationships/hyperlink" Target="http://www.zhongyoo.com/name/kucan_793.html" TargetMode="External"/><Relationship Id="rId106" Type="http://schemas.openxmlformats.org/officeDocument/2006/relationships/image" Target="media/image8.png"/><Relationship Id="rId10" Type="http://schemas.openxmlformats.org/officeDocument/2006/relationships/hyperlink" Target="http://www.zhongyoo.com/guijing/pijing/" TargetMode="External"/><Relationship Id="rId31" Type="http://schemas.openxmlformats.org/officeDocument/2006/relationships/hyperlink" Target="http://www.zhongyoo.com/name/fuping_832.html" TargetMode="External"/><Relationship Id="rId52" Type="http://schemas.openxmlformats.org/officeDocument/2006/relationships/hyperlink" Target="http://www.zhongyoo.com/name/huzhang_884.html" TargetMode="External"/><Relationship Id="rId73" Type="http://schemas.openxmlformats.org/officeDocument/2006/relationships/hyperlink" Target="http://www.zhongyoo.com/name/shengma_676.html" TargetMode="External"/><Relationship Id="rId78" Type="http://schemas.openxmlformats.org/officeDocument/2006/relationships/hyperlink" Target="http://www.zhongyoo.com/guijing/weijing/" TargetMode="External"/><Relationship Id="rId94" Type="http://schemas.openxmlformats.org/officeDocument/2006/relationships/hyperlink" Target="http://www.zhongyoo.com/name/dazao_677.html" TargetMode="External"/><Relationship Id="rId99" Type="http://schemas.openxmlformats.org/officeDocument/2006/relationships/image" Target="media/image7.png"/><Relationship Id="rId101" Type="http://schemas.openxmlformats.org/officeDocument/2006/relationships/hyperlink" Target="http://www.zhongyoo.com/guijing/feijin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10149</TotalTime>
  <Pages>14</Pages>
  <Words>2834</Words>
  <Characters>16157</Characters>
  <Application>Microsoft Office Word</Application>
  <DocSecurity>0</DocSecurity>
  <Lines>134</Lines>
  <Paragraphs>37</Paragraphs>
  <ScaleCrop>false</ScaleCrop>
  <Company/>
  <LinksUpToDate>false</LinksUpToDate>
  <CharactersWithSpaces>18954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卢 永飞</dc:creator>
  <cp:keywords/>
  <dc:description/>
  <cp:lastModifiedBy>卢 永飞</cp:lastModifiedBy>
  <cp:revision>2</cp:revision>
  <dcterms:created xsi:type="dcterms:W3CDTF">2021-04-30T05:11:00Z</dcterms:created>
  <dcterms:modified xsi:type="dcterms:W3CDTF">2021-05-07T06:20:00Z</dcterms:modified>
</cp:coreProperties>
</file>